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AE18" w14:textId="77777777" w:rsidR="00327843" w:rsidRPr="00327843" w:rsidRDefault="00327843" w:rsidP="00327843">
      <w:pPr>
        <w:jc w:val="center"/>
        <w:rPr>
          <w:b/>
          <w:sz w:val="28"/>
          <w:szCs w:val="28"/>
        </w:rPr>
      </w:pPr>
      <w:r w:rsidRPr="00327843">
        <w:rPr>
          <w:b/>
          <w:sz w:val="28"/>
          <w:szCs w:val="28"/>
        </w:rPr>
        <w:t xml:space="preserve">Journal Club </w:t>
      </w:r>
      <w:r w:rsidR="0096331B">
        <w:rPr>
          <w:b/>
          <w:sz w:val="28"/>
          <w:szCs w:val="28"/>
        </w:rPr>
        <w:t xml:space="preserve">Research Article </w:t>
      </w:r>
      <w:r w:rsidRPr="00327843">
        <w:rPr>
          <w:b/>
          <w:sz w:val="28"/>
          <w:szCs w:val="28"/>
        </w:rPr>
        <w:t>Critique Form</w:t>
      </w:r>
    </w:p>
    <w:p w14:paraId="6609C4E1" w14:textId="77777777" w:rsidR="00327843" w:rsidRDefault="00327843" w:rsidP="00327843">
      <w:pPr>
        <w:jc w:val="center"/>
      </w:pPr>
    </w:p>
    <w:p w14:paraId="1FD2D6BD" w14:textId="77777777" w:rsidR="00327843" w:rsidRDefault="00327843" w:rsidP="008C3701">
      <w:pPr>
        <w:ind w:left="-720"/>
      </w:pPr>
      <w:r>
        <w:t xml:space="preserve">Reviewer name: </w:t>
      </w:r>
      <w:r w:rsidR="004D3497">
        <w:t xml:space="preserve">Karen Rush     </w:t>
      </w:r>
      <w:r>
        <w:t xml:space="preserve"> Date:</w:t>
      </w:r>
      <w:r w:rsidR="004D3497">
        <w:t xml:space="preserve"> July </w:t>
      </w:r>
      <w:r w:rsidR="008774C2">
        <w:t>2</w:t>
      </w:r>
      <w:r w:rsidR="004D3497">
        <w:t>,2020</w:t>
      </w:r>
    </w:p>
    <w:p w14:paraId="7684D2D2" w14:textId="77777777" w:rsidR="00327843" w:rsidRDefault="00327843" w:rsidP="008C3701">
      <w:pPr>
        <w:ind w:left="-720"/>
      </w:pPr>
    </w:p>
    <w:p w14:paraId="6098AB0A" w14:textId="77777777" w:rsidR="00327843" w:rsidRPr="00EE52C3" w:rsidRDefault="00327843" w:rsidP="008C3701">
      <w:pPr>
        <w:ind w:left="-720"/>
      </w:pPr>
      <w:r>
        <w:t xml:space="preserve">Research </w:t>
      </w:r>
      <w:r w:rsidR="008C3701">
        <w:t>s</w:t>
      </w:r>
      <w:r>
        <w:t>tudy:</w:t>
      </w:r>
      <w:r w:rsidR="00771152">
        <w:t xml:space="preserve"> </w:t>
      </w:r>
      <w:r w:rsidR="004D3497">
        <w:t>Ahn, Y., Lee, S., Young, A.</w:t>
      </w:r>
      <w:r w:rsidR="00EE52C3">
        <w:t xml:space="preserve"> (2020). Development of a nursing guideline for improving skin integrity in high-risk infants. </w:t>
      </w:r>
      <w:r w:rsidR="00EE52C3">
        <w:rPr>
          <w:i/>
          <w:iCs/>
        </w:rPr>
        <w:t>The Journal of Continuing Education in Nursing; Thorofare</w:t>
      </w:r>
      <w:r w:rsidR="00EE52C3">
        <w:t>, 51(5), 238-244.</w:t>
      </w:r>
      <w:r w:rsidR="00577F01">
        <w:t xml:space="preserve"> http://doi:10.3928/00220124-20200415-09</w:t>
      </w:r>
    </w:p>
    <w:p w14:paraId="5BE67613" w14:textId="77777777" w:rsidR="00327843" w:rsidRDefault="00327843" w:rsidP="008C3701">
      <w:pPr>
        <w:ind w:left="-720"/>
      </w:pPr>
    </w:p>
    <w:p w14:paraId="334C8FC5" w14:textId="77777777" w:rsidR="00327843" w:rsidRDefault="00327843" w:rsidP="00327843"/>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27843" w14:paraId="3DFD177A" w14:textId="77777777" w:rsidTr="00D835F4">
        <w:tc>
          <w:tcPr>
            <w:tcW w:w="10800" w:type="dxa"/>
            <w:shd w:val="clear" w:color="auto" w:fill="auto"/>
          </w:tcPr>
          <w:p w14:paraId="1B343C61" w14:textId="77777777" w:rsidR="00327843" w:rsidRPr="00D835F4" w:rsidRDefault="00327843" w:rsidP="00327843">
            <w:pPr>
              <w:rPr>
                <w:b/>
              </w:rPr>
            </w:pPr>
            <w:r w:rsidRPr="00D835F4">
              <w:rPr>
                <w:b/>
              </w:rPr>
              <w:t>1.  Description of the study</w:t>
            </w:r>
          </w:p>
        </w:tc>
      </w:tr>
      <w:tr w:rsidR="00327843" w14:paraId="077C1720" w14:textId="77777777" w:rsidTr="00D835F4">
        <w:tc>
          <w:tcPr>
            <w:tcW w:w="10800" w:type="dxa"/>
            <w:shd w:val="clear" w:color="auto" w:fill="auto"/>
          </w:tcPr>
          <w:p w14:paraId="317A6CAD" w14:textId="77777777" w:rsidR="00327843" w:rsidRDefault="008C3701" w:rsidP="00C9641E">
            <w:pPr>
              <w:numPr>
                <w:ilvl w:val="0"/>
                <w:numId w:val="2"/>
              </w:numPr>
              <w:tabs>
                <w:tab w:val="clear" w:pos="360"/>
                <w:tab w:val="num" w:pos="252"/>
              </w:tabs>
              <w:ind w:left="252"/>
            </w:pPr>
            <w:r>
              <w:t>The purpose of the research is</w:t>
            </w:r>
            <w:r w:rsidR="004A3EF7">
              <w:t xml:space="preserve"> to minimize complications of skin breakdown in high risk infants that are hospitalized in neonatal intensive care</w:t>
            </w:r>
            <w:r w:rsidR="00677BC6">
              <w:t xml:space="preserve"> </w:t>
            </w:r>
            <w:r w:rsidR="004A3EF7">
              <w:t>and well-baby units and promote optimal growth and development beyond just survival.</w:t>
            </w:r>
            <w:r w:rsidR="002B66A6">
              <w:t xml:space="preserve"> </w:t>
            </w:r>
            <w:r w:rsidR="00AB16C9">
              <w:t>This two-fold study involved the development of a neonatal skincare guideline and then the second part of the study evaluated nursing skin care knowledge and confidence in skincare regime as part of nursing practice. The effectiveness of the skin care guideline booklet and training was evaluated by questionnaires pre and post education to nurses.</w:t>
            </w:r>
          </w:p>
          <w:p w14:paraId="40A7FC05" w14:textId="77777777" w:rsidR="00327843" w:rsidRDefault="00327843" w:rsidP="008C3701"/>
        </w:tc>
      </w:tr>
      <w:tr w:rsidR="00327843" w14:paraId="72F26F44" w14:textId="77777777" w:rsidTr="00D835F4">
        <w:tc>
          <w:tcPr>
            <w:tcW w:w="10800" w:type="dxa"/>
            <w:shd w:val="clear" w:color="auto" w:fill="auto"/>
          </w:tcPr>
          <w:p w14:paraId="3E8FC8CB" w14:textId="77777777" w:rsidR="004A3EF7" w:rsidRDefault="004A3EF7" w:rsidP="00D835F4">
            <w:pPr>
              <w:numPr>
                <w:ilvl w:val="0"/>
                <w:numId w:val="2"/>
              </w:numPr>
              <w:tabs>
                <w:tab w:val="clear" w:pos="360"/>
                <w:tab w:val="num" w:pos="252"/>
              </w:tabs>
              <w:ind w:left="252"/>
            </w:pPr>
            <w:r>
              <w:t>This problem is significant to nursing practice in that high-risk infants are susceptible to skin impairment caused by invasive procedures, radiant warmers, and phototherapy in addition to their intrinsic vulnerability. This leads to a cycle of increased risk of skin infections. Concerns have been raised in that nurses may not have the correct knowledge of current guidelines that will improve skin integrity of high-risk newborns.</w:t>
            </w:r>
          </w:p>
          <w:p w14:paraId="2D16E6FE" w14:textId="77777777" w:rsidR="00327843" w:rsidRDefault="00327843" w:rsidP="00327843"/>
          <w:p w14:paraId="62A8708B" w14:textId="77777777" w:rsidR="00327843" w:rsidRDefault="00327843" w:rsidP="00327843"/>
        </w:tc>
      </w:tr>
      <w:tr w:rsidR="00327843" w14:paraId="701997AF" w14:textId="77777777" w:rsidTr="00D835F4">
        <w:tc>
          <w:tcPr>
            <w:tcW w:w="10800" w:type="dxa"/>
            <w:shd w:val="clear" w:color="auto" w:fill="auto"/>
          </w:tcPr>
          <w:p w14:paraId="59A37DAF" w14:textId="77777777" w:rsidR="00327843" w:rsidRPr="00D835F4" w:rsidRDefault="00327843" w:rsidP="00327843">
            <w:pPr>
              <w:rPr>
                <w:b/>
              </w:rPr>
            </w:pPr>
            <w:r w:rsidRPr="00D835F4">
              <w:rPr>
                <w:b/>
              </w:rPr>
              <w:t>2.  Evaluation of literature</w:t>
            </w:r>
          </w:p>
        </w:tc>
      </w:tr>
      <w:tr w:rsidR="00327843" w14:paraId="61B09555" w14:textId="77777777" w:rsidTr="00D835F4">
        <w:tc>
          <w:tcPr>
            <w:tcW w:w="10800" w:type="dxa"/>
            <w:shd w:val="clear" w:color="auto" w:fill="auto"/>
          </w:tcPr>
          <w:p w14:paraId="20DD111B" w14:textId="77777777" w:rsidR="00677BC6" w:rsidRDefault="00677BC6" w:rsidP="00D835F4">
            <w:pPr>
              <w:numPr>
                <w:ilvl w:val="0"/>
                <w:numId w:val="3"/>
              </w:numPr>
              <w:tabs>
                <w:tab w:val="clear" w:pos="720"/>
                <w:tab w:val="num" w:pos="252"/>
              </w:tabs>
              <w:ind w:left="252"/>
            </w:pPr>
            <w:r>
              <w:t xml:space="preserve">The authors investigated how neonates adjusted to the abrupt exposure to an extrauterine environment. Studies reviewed the relevance of physiological adaptations of the dermis and physiological adaptations of the skin at birth in this context. </w:t>
            </w:r>
            <w:r w:rsidR="00623C9B">
              <w:t xml:space="preserve">A survey was conducted to determine nurses fundamental understanding of neonatal skin physiology. </w:t>
            </w:r>
            <w:r>
              <w:t>A literature search was conducted on existing skin care practices in neonates.</w:t>
            </w:r>
            <w:r w:rsidR="002B66A6">
              <w:t xml:space="preserve"> The level of evidence of this research article is level V. The authors have systematically reviewed </w:t>
            </w:r>
            <w:r w:rsidR="00623C9B">
              <w:t xml:space="preserve">neonatal skin care and developed a guideline to improve neonatal skin care. </w:t>
            </w:r>
          </w:p>
          <w:p w14:paraId="5BE60E73" w14:textId="77777777" w:rsidR="00327843" w:rsidRDefault="00327843" w:rsidP="00327843"/>
          <w:p w14:paraId="23C54339" w14:textId="77777777" w:rsidR="00327843" w:rsidRDefault="00327843" w:rsidP="00327843"/>
        </w:tc>
      </w:tr>
      <w:tr w:rsidR="00327843" w14:paraId="7D3B358E" w14:textId="77777777" w:rsidTr="00D835F4">
        <w:tc>
          <w:tcPr>
            <w:tcW w:w="10800" w:type="dxa"/>
            <w:shd w:val="clear" w:color="auto" w:fill="auto"/>
          </w:tcPr>
          <w:p w14:paraId="4E5DBD7D" w14:textId="77777777" w:rsidR="00327843" w:rsidRPr="00D835F4" w:rsidRDefault="00327843" w:rsidP="00327843">
            <w:pPr>
              <w:rPr>
                <w:b/>
              </w:rPr>
            </w:pPr>
            <w:r w:rsidRPr="00D835F4">
              <w:rPr>
                <w:b/>
              </w:rPr>
              <w:t>3.  Study sample</w:t>
            </w:r>
          </w:p>
        </w:tc>
      </w:tr>
      <w:tr w:rsidR="00327843" w14:paraId="77691DEC" w14:textId="77777777" w:rsidTr="00D835F4">
        <w:tc>
          <w:tcPr>
            <w:tcW w:w="10800" w:type="dxa"/>
            <w:shd w:val="clear" w:color="auto" w:fill="auto"/>
          </w:tcPr>
          <w:p w14:paraId="63827DEC" w14:textId="77777777" w:rsidR="00327843" w:rsidRDefault="008C3701" w:rsidP="00D835F4">
            <w:pPr>
              <w:numPr>
                <w:ilvl w:val="0"/>
                <w:numId w:val="3"/>
              </w:numPr>
              <w:tabs>
                <w:tab w:val="clear" w:pos="720"/>
                <w:tab w:val="num" w:pos="252"/>
              </w:tabs>
              <w:ind w:left="252"/>
            </w:pPr>
            <w:r>
              <w:t xml:space="preserve">The study sample was obtained from: </w:t>
            </w:r>
            <w:r w:rsidR="00250A62">
              <w:t xml:space="preserve">Nurses with greater than 6 months of experience in newborn units and NICU’s in three similar-sized hospitals located in metropolitan areas, where newborns with a wide variety of risk levels were </w:t>
            </w:r>
            <w:r w:rsidR="00BE02F0">
              <w:t>hospitalized. Human</w:t>
            </w:r>
            <w:r w:rsidR="00AB16C9">
              <w:t xml:space="preserve"> subject protection </w:t>
            </w:r>
            <w:r w:rsidR="00BE02F0">
              <w:t>was honored in this study as it was IRB approved and an informed consent was obtained from each nurse participant prior to the start of the study.</w:t>
            </w:r>
          </w:p>
          <w:p w14:paraId="2025B1F6" w14:textId="77777777" w:rsidR="008C3701" w:rsidRDefault="008C3701" w:rsidP="00D835F4">
            <w:pPr>
              <w:ind w:left="-108"/>
            </w:pPr>
          </w:p>
          <w:p w14:paraId="6128DB12" w14:textId="77777777" w:rsidR="00327843" w:rsidRDefault="00327843" w:rsidP="00D835F4">
            <w:pPr>
              <w:ind w:left="360"/>
            </w:pPr>
          </w:p>
        </w:tc>
      </w:tr>
      <w:tr w:rsidR="00327843" w14:paraId="55B43363" w14:textId="77777777" w:rsidTr="00D835F4">
        <w:tc>
          <w:tcPr>
            <w:tcW w:w="10800" w:type="dxa"/>
            <w:shd w:val="clear" w:color="auto" w:fill="auto"/>
          </w:tcPr>
          <w:p w14:paraId="16ADE584" w14:textId="77777777" w:rsidR="00327843" w:rsidRDefault="00B03AC3" w:rsidP="00D835F4">
            <w:pPr>
              <w:numPr>
                <w:ilvl w:val="0"/>
                <w:numId w:val="3"/>
              </w:numPr>
              <w:tabs>
                <w:tab w:val="clear" w:pos="720"/>
                <w:tab w:val="num" w:pos="252"/>
              </w:tabs>
              <w:ind w:left="252"/>
            </w:pPr>
            <w:r>
              <w:t xml:space="preserve">The sample size </w:t>
            </w:r>
            <w:r w:rsidR="00677BC6">
              <w:t>was</w:t>
            </w:r>
            <w:r>
              <w:t xml:space="preserve"> 46 nurses. 23 participated in the study from July 2018-August 2018, responded to the survey, received educational interventions and responded to a post survey 2 weeks after the educational session. The other 23 responded to the survey but did not attend the educational session and served as the control group.</w:t>
            </w:r>
          </w:p>
          <w:p w14:paraId="284AB951" w14:textId="77777777" w:rsidR="00327843" w:rsidRDefault="00327843" w:rsidP="00327843"/>
        </w:tc>
      </w:tr>
      <w:tr w:rsidR="00327843" w14:paraId="74486C9F" w14:textId="77777777" w:rsidTr="00D835F4">
        <w:tc>
          <w:tcPr>
            <w:tcW w:w="10800" w:type="dxa"/>
            <w:shd w:val="clear" w:color="auto" w:fill="auto"/>
          </w:tcPr>
          <w:p w14:paraId="7D244A6F" w14:textId="77777777" w:rsidR="00327843" w:rsidRDefault="00DF5570" w:rsidP="00BE02F0">
            <w:pPr>
              <w:ind w:left="252"/>
            </w:pPr>
            <w:r>
              <w:t xml:space="preserve"> Part</w:t>
            </w:r>
            <w:r w:rsidR="00677BC6">
              <w:t xml:space="preserve"> one of the study involved the development of a</w:t>
            </w:r>
            <w:r w:rsidR="009A33D0">
              <w:t xml:space="preserve"> skin care guideline</w:t>
            </w:r>
            <w:r w:rsidR="00677BC6">
              <w:t xml:space="preserve"> to educate nurses on the most current </w:t>
            </w:r>
            <w:r w:rsidR="009A33D0">
              <w:t xml:space="preserve">recommendations </w:t>
            </w:r>
            <w:r w:rsidR="00677BC6">
              <w:t xml:space="preserve">for </w:t>
            </w:r>
            <w:r w:rsidR="009A33D0">
              <w:t>skin care of the neonates. This</w:t>
            </w:r>
            <w:r w:rsidR="002B5148">
              <w:t xml:space="preserve"> six-month long</w:t>
            </w:r>
            <w:r w:rsidR="009A33D0">
              <w:t xml:space="preserve"> process involved a literature search of the past ten years of existing data on </w:t>
            </w:r>
            <w:r w:rsidR="00B70A3D">
              <w:t xml:space="preserve">skin care practices in neonates. Domestic and international search engines reviewed </w:t>
            </w:r>
            <w:r w:rsidR="00252737">
              <w:t>from the</w:t>
            </w:r>
            <w:r w:rsidR="00B70A3D">
              <w:t xml:space="preserve"> past ten years. Two major sources were reviewed for skin care guidelines in NICU practice.</w:t>
            </w:r>
            <w:r w:rsidR="009A33D0">
              <w:t>”</w:t>
            </w:r>
            <w:r w:rsidR="00B70A3D">
              <w:t xml:space="preserve"> </w:t>
            </w:r>
            <w:r w:rsidR="00B70A3D">
              <w:rPr>
                <w:i/>
                <w:iCs/>
              </w:rPr>
              <w:t>Guideline for Neonatal Intensive Care Nursing of the KANN (2015)</w:t>
            </w:r>
            <w:r w:rsidR="00252737">
              <w:rPr>
                <w:i/>
                <w:iCs/>
              </w:rPr>
              <w:t xml:space="preserve">, </w:t>
            </w:r>
            <w:r w:rsidR="00252737">
              <w:t xml:space="preserve">and </w:t>
            </w:r>
            <w:r w:rsidR="00252737">
              <w:rPr>
                <w:i/>
                <w:iCs/>
              </w:rPr>
              <w:t>The Manuel of Neonatal Care</w:t>
            </w:r>
            <w:r w:rsidR="00252737">
              <w:t xml:space="preserve"> published by the Korean Society of Neonatology (Pie et al, 2014).</w:t>
            </w:r>
            <w:r w:rsidR="009A33D0">
              <w:t>”</w:t>
            </w:r>
            <w:r w:rsidR="00252737">
              <w:t xml:space="preserve"> </w:t>
            </w:r>
            <w:r w:rsidR="009A33D0">
              <w:t>(p. 239) Phase</w:t>
            </w:r>
            <w:r w:rsidR="00252737">
              <w:t xml:space="preserve"> two assessed the effects of training, using the skin care guidelines. The guidelines were: nurses that worked greater than six months in newborn or </w:t>
            </w:r>
            <w:r w:rsidR="002B5148">
              <w:t>neonatal intensive care units</w:t>
            </w:r>
            <w:r w:rsidR="00252737">
              <w:t xml:space="preserve">. Nurses participated in the study by </w:t>
            </w:r>
            <w:r w:rsidR="00252737">
              <w:lastRenderedPageBreak/>
              <w:t>autonomous choice and independent of their official duties. No other selection criteria were applied.</w:t>
            </w:r>
            <w:r w:rsidR="009A33D0">
              <w:t xml:space="preserve"> Inclusion criteria for participating nurses were greater than six months of experience in newborn or NICU nursing, and autonomous choice independent of official duties. </w:t>
            </w:r>
          </w:p>
        </w:tc>
      </w:tr>
      <w:tr w:rsidR="008C3701" w14:paraId="6C72BB08" w14:textId="77777777" w:rsidTr="00D835F4">
        <w:tc>
          <w:tcPr>
            <w:tcW w:w="10800" w:type="dxa"/>
            <w:shd w:val="clear" w:color="auto" w:fill="auto"/>
          </w:tcPr>
          <w:p w14:paraId="197C09F9" w14:textId="77777777" w:rsidR="00DF5570" w:rsidRDefault="00DF5570" w:rsidP="00DF5570">
            <w:pPr>
              <w:ind w:left="252"/>
            </w:pPr>
          </w:p>
          <w:p w14:paraId="469752D3" w14:textId="77777777" w:rsidR="008C3701" w:rsidRDefault="00252737" w:rsidP="00D835F4">
            <w:pPr>
              <w:numPr>
                <w:ilvl w:val="0"/>
                <w:numId w:val="3"/>
              </w:numPr>
              <w:tabs>
                <w:tab w:val="clear" w:pos="720"/>
                <w:tab w:val="num" w:pos="252"/>
              </w:tabs>
              <w:ind w:left="252"/>
            </w:pPr>
            <w:r>
              <w:t xml:space="preserve">The only exclusion was that nurses that </w:t>
            </w:r>
            <w:r w:rsidR="00EF329C">
              <w:t>participated</w:t>
            </w:r>
            <w:r>
              <w:t xml:space="preserve"> must </w:t>
            </w:r>
            <w:r w:rsidR="00EF329C">
              <w:t>have greater than six months of experience in newborn or NICU nursing</w:t>
            </w:r>
            <w:r w:rsidR="00DF5570">
              <w:t xml:space="preserve"> in their current position</w:t>
            </w:r>
            <w:r w:rsidR="00EF329C">
              <w:t>.</w:t>
            </w:r>
          </w:p>
          <w:p w14:paraId="3651396D" w14:textId="77777777" w:rsidR="008C3701" w:rsidRDefault="008C3701" w:rsidP="008C3701"/>
          <w:p w14:paraId="6514DD17" w14:textId="77777777" w:rsidR="008C3701" w:rsidRDefault="008C3701" w:rsidP="008C3701"/>
        </w:tc>
      </w:tr>
      <w:tr w:rsidR="00327843" w14:paraId="67267DFD" w14:textId="77777777" w:rsidTr="00D835F4">
        <w:tc>
          <w:tcPr>
            <w:tcW w:w="10800" w:type="dxa"/>
            <w:shd w:val="clear" w:color="auto" w:fill="auto"/>
          </w:tcPr>
          <w:p w14:paraId="087E0F88" w14:textId="77777777" w:rsidR="00327843" w:rsidRPr="00D835F4" w:rsidRDefault="00327843" w:rsidP="00327843">
            <w:pPr>
              <w:rPr>
                <w:b/>
              </w:rPr>
            </w:pPr>
            <w:r w:rsidRPr="00D835F4">
              <w:rPr>
                <w:b/>
              </w:rPr>
              <w:t>4.  Study methods/design</w:t>
            </w:r>
          </w:p>
        </w:tc>
      </w:tr>
      <w:tr w:rsidR="00327843" w14:paraId="34B67DC1" w14:textId="77777777" w:rsidTr="00D835F4">
        <w:tc>
          <w:tcPr>
            <w:tcW w:w="10800" w:type="dxa"/>
            <w:shd w:val="clear" w:color="auto" w:fill="auto"/>
          </w:tcPr>
          <w:p w14:paraId="4ABC4BD8" w14:textId="77777777" w:rsidR="008C3701" w:rsidRDefault="00DF5570" w:rsidP="002B5148">
            <w:pPr>
              <w:ind w:left="360"/>
            </w:pPr>
            <w:r>
              <w:t>The study was a quasi-experimental design with 46 nurses.</w:t>
            </w:r>
            <w:r w:rsidR="00F673F0">
              <w:t xml:space="preserve"> This interventional study reviewed the impact of neonate skin care guideline education. </w:t>
            </w:r>
            <w:r w:rsidR="006D7078">
              <w:t xml:space="preserve"> The evaluation was in the terms of the nurse’s knowledge and confidence in preforming at-risk neonate skin care. </w:t>
            </w:r>
          </w:p>
        </w:tc>
      </w:tr>
      <w:tr w:rsidR="00327843" w14:paraId="46B4D8ED" w14:textId="77777777" w:rsidTr="00D835F4">
        <w:tc>
          <w:tcPr>
            <w:tcW w:w="10800" w:type="dxa"/>
            <w:shd w:val="clear" w:color="auto" w:fill="auto"/>
          </w:tcPr>
          <w:p w14:paraId="5803183F" w14:textId="77777777" w:rsidR="002B5148" w:rsidRDefault="002B5148" w:rsidP="002B5148">
            <w:pPr>
              <w:ind w:left="360"/>
            </w:pPr>
            <w:r>
              <w:t>Twenty-three nurses received a pretest, training on skin care and a post test. The control group of twenty-three nurses did not participate in training, were provided a skin care guideline booklet and completed a post test. A full explanation of the purpose of the study was given to each participant and consent was obtained prior to data collection.</w:t>
            </w:r>
          </w:p>
          <w:p w14:paraId="09C61F80" w14:textId="77777777" w:rsidR="00327843" w:rsidRDefault="00327843" w:rsidP="00327843"/>
          <w:p w14:paraId="10B33996" w14:textId="77777777" w:rsidR="00327843" w:rsidRDefault="00327843" w:rsidP="00327843"/>
        </w:tc>
      </w:tr>
      <w:tr w:rsidR="00327843" w14:paraId="5B986C3E" w14:textId="77777777" w:rsidTr="00D835F4">
        <w:tc>
          <w:tcPr>
            <w:tcW w:w="10800" w:type="dxa"/>
            <w:shd w:val="clear" w:color="auto" w:fill="auto"/>
          </w:tcPr>
          <w:p w14:paraId="22F2E719" w14:textId="77777777" w:rsidR="00327843" w:rsidRPr="00D835F4" w:rsidRDefault="00327843" w:rsidP="00327843">
            <w:pPr>
              <w:rPr>
                <w:b/>
              </w:rPr>
            </w:pPr>
            <w:r w:rsidRPr="00D835F4">
              <w:rPr>
                <w:b/>
              </w:rPr>
              <w:t>5.  Results</w:t>
            </w:r>
          </w:p>
        </w:tc>
      </w:tr>
      <w:tr w:rsidR="00327843" w14:paraId="2BFCF979" w14:textId="77777777" w:rsidTr="00D835F4">
        <w:tc>
          <w:tcPr>
            <w:tcW w:w="10800" w:type="dxa"/>
            <w:shd w:val="clear" w:color="auto" w:fill="auto"/>
          </w:tcPr>
          <w:p w14:paraId="017D6F47" w14:textId="77777777" w:rsidR="006B2359" w:rsidRDefault="006B2359" w:rsidP="00D835F4">
            <w:pPr>
              <w:numPr>
                <w:ilvl w:val="0"/>
                <w:numId w:val="5"/>
              </w:numPr>
              <w:tabs>
                <w:tab w:val="clear" w:pos="720"/>
                <w:tab w:val="num" w:pos="252"/>
              </w:tabs>
              <w:ind w:left="252"/>
            </w:pPr>
            <w:r>
              <w:t xml:space="preserve">The practice guideline for improving neonatal skin integrity was developed based on knowledge about epidermal physiology and was presented in booklet form with illustrations. A section of the booklet included skin integrity knowledge and skin integrity practice based on evidence-based practice. There is information on the skin layers and skin barrier function.  The skin integrity practice reviewed skin care and </w:t>
            </w:r>
            <w:r w:rsidR="00876927">
              <w:t>use of products associated with skin care.</w:t>
            </w:r>
          </w:p>
          <w:p w14:paraId="4422A7B9" w14:textId="77777777" w:rsidR="00876927" w:rsidRDefault="00876927" w:rsidP="00D835F4">
            <w:pPr>
              <w:numPr>
                <w:ilvl w:val="0"/>
                <w:numId w:val="5"/>
              </w:numPr>
              <w:tabs>
                <w:tab w:val="clear" w:pos="720"/>
                <w:tab w:val="num" w:pos="252"/>
              </w:tabs>
              <w:ind w:left="252"/>
            </w:pPr>
            <w:r>
              <w:t>The second phase results confirmed the nurses’ level of knowledge improved significantly as a consequence of the training sessions using illustrations. No significant improvement in nursing confidence in neonatal skin care was noted which implies one educational session is not enough to improve nursing level of confidence. The survey suggests the need to have a six month follow up survey to allow time for nurses to put education into practice. The study was validated as advantageous and reflects evidence based neonatal skin care enhanced clinical level of skin care knowledge.</w:t>
            </w:r>
          </w:p>
          <w:p w14:paraId="00892F24" w14:textId="77777777" w:rsidR="00BA577B" w:rsidRDefault="00BA577B" w:rsidP="00D835F4">
            <w:pPr>
              <w:numPr>
                <w:ilvl w:val="0"/>
                <w:numId w:val="5"/>
              </w:numPr>
              <w:tabs>
                <w:tab w:val="clear" w:pos="720"/>
                <w:tab w:val="num" w:pos="252"/>
              </w:tabs>
              <w:ind w:left="252"/>
            </w:pPr>
            <w:r>
              <w:t>There was a graph that categorized the results of the questionnaire that demonstrates an increase in knowledge of neonatal skin care</w:t>
            </w:r>
            <w:r w:rsidR="00BE14A3">
              <w:t xml:space="preserve"> by the 46 nurses</w:t>
            </w:r>
            <w:r w:rsidR="00BE02F0">
              <w:t xml:space="preserve"> separated into 2 groups of 23.</w:t>
            </w:r>
          </w:p>
          <w:p w14:paraId="29E2293C" w14:textId="77777777" w:rsidR="00327843" w:rsidRDefault="00327843" w:rsidP="00327843"/>
          <w:p w14:paraId="64549C44" w14:textId="77777777" w:rsidR="008C3701" w:rsidRDefault="008C3701" w:rsidP="00327843"/>
          <w:p w14:paraId="1CFBCE42" w14:textId="77777777" w:rsidR="008C3701" w:rsidRDefault="008C3701" w:rsidP="00327843"/>
          <w:p w14:paraId="03248B34" w14:textId="77777777" w:rsidR="00327843" w:rsidRDefault="00327843" w:rsidP="00327843"/>
        </w:tc>
      </w:tr>
      <w:tr w:rsidR="00327843" w14:paraId="1F5A765F" w14:textId="77777777" w:rsidTr="00D835F4">
        <w:tc>
          <w:tcPr>
            <w:tcW w:w="10800" w:type="dxa"/>
            <w:shd w:val="clear" w:color="auto" w:fill="auto"/>
          </w:tcPr>
          <w:p w14:paraId="22FB578D" w14:textId="77777777" w:rsidR="00327843" w:rsidRPr="00D835F4" w:rsidRDefault="00327843" w:rsidP="00327843">
            <w:pPr>
              <w:rPr>
                <w:b/>
              </w:rPr>
            </w:pPr>
            <w:r w:rsidRPr="00D835F4">
              <w:rPr>
                <w:b/>
              </w:rPr>
              <w:t>6. Clinical significance</w:t>
            </w:r>
          </w:p>
        </w:tc>
      </w:tr>
      <w:tr w:rsidR="00327843" w14:paraId="34E0E82D" w14:textId="77777777" w:rsidTr="00D835F4">
        <w:tc>
          <w:tcPr>
            <w:tcW w:w="10800" w:type="dxa"/>
            <w:shd w:val="clear" w:color="auto" w:fill="auto"/>
          </w:tcPr>
          <w:p w14:paraId="6C7BCC30" w14:textId="77777777" w:rsidR="00327843" w:rsidRDefault="00BE14A3" w:rsidP="00327843">
            <w:r>
              <w:t xml:space="preserve">I work on a mom/baby unit and often float to the neonatal intensive care unit.  I have witnessed many issues with skin break down while working on both units.  </w:t>
            </w:r>
            <w:r w:rsidR="007E32A4">
              <w:t xml:space="preserve">Changing skin care practices to reflect current evidence-based research would improve the hospital health journey of at-risk neonates.  I would be willing to present this article for a journal club that is already established on the units I work on but will have to wait as all meetings have been cancelled since March.  I </w:t>
            </w:r>
            <w:r w:rsidR="008774C2">
              <w:t>found it helpful to use this research critique form to organize the review information.</w:t>
            </w:r>
          </w:p>
          <w:p w14:paraId="645537AF" w14:textId="77777777" w:rsidR="00327843" w:rsidRDefault="00327843" w:rsidP="00327843"/>
          <w:p w14:paraId="3446244B" w14:textId="77777777" w:rsidR="00327843" w:rsidRDefault="00327843" w:rsidP="00327843"/>
          <w:p w14:paraId="01EB246C" w14:textId="77777777" w:rsidR="00327843" w:rsidRDefault="00327843" w:rsidP="00327843"/>
        </w:tc>
      </w:tr>
    </w:tbl>
    <w:p w14:paraId="3337CEE2" w14:textId="4EED97BB" w:rsidR="009E4536" w:rsidRDefault="009E4536" w:rsidP="008C3701">
      <w:pPr>
        <w:jc w:val="center"/>
        <w:rPr>
          <w:b/>
          <w:i/>
        </w:rPr>
      </w:pPr>
    </w:p>
    <w:p w14:paraId="37839B67" w14:textId="1A622936" w:rsidR="00327843" w:rsidRDefault="009E4536" w:rsidP="008C3701">
      <w:pPr>
        <w:jc w:val="center"/>
        <w:rPr>
          <w:b/>
          <w:iCs/>
          <w:sz w:val="28"/>
          <w:szCs w:val="28"/>
        </w:rPr>
      </w:pPr>
      <w:r>
        <w:rPr>
          <w:b/>
          <w:i/>
        </w:rPr>
        <w:br w:type="page"/>
      </w:r>
      <w:r w:rsidRPr="009E4536">
        <w:rPr>
          <w:b/>
          <w:iCs/>
          <w:sz w:val="28"/>
          <w:szCs w:val="28"/>
        </w:rPr>
        <w:lastRenderedPageBreak/>
        <w:t>Fishbone diagram</w:t>
      </w:r>
    </w:p>
    <w:p w14:paraId="46CDD86A" w14:textId="6B2C4446" w:rsidR="009E4536" w:rsidRDefault="009E4536" w:rsidP="008C3701">
      <w:pPr>
        <w:jc w:val="center"/>
        <w:rPr>
          <w:b/>
          <w:iCs/>
          <w:sz w:val="28"/>
          <w:szCs w:val="28"/>
        </w:rPr>
      </w:pPr>
      <w:r>
        <w:rPr>
          <w:b/>
          <w:iCs/>
          <w:sz w:val="28"/>
          <w:szCs w:val="28"/>
        </w:rPr>
        <w:t>Quality improvement in skin care for at-risk neonates</w:t>
      </w:r>
      <w:r w:rsidR="00895A07">
        <w:rPr>
          <w:b/>
          <w:iCs/>
          <w:sz w:val="28"/>
          <w:szCs w:val="28"/>
        </w:rPr>
        <w:t xml:space="preserve"> </w:t>
      </w:r>
    </w:p>
    <w:p w14:paraId="17319CF0" w14:textId="5B6F5117" w:rsidR="009E4536" w:rsidRDefault="00210ED0" w:rsidP="009E4536">
      <w:pPr>
        <w:rPr>
          <w:b/>
          <w:iCs/>
          <w:sz w:val="28"/>
          <w:szCs w:val="28"/>
        </w:rPr>
      </w:pPr>
      <w:r>
        <w:rPr>
          <w:bCs/>
          <w:iCs/>
          <w:noProof/>
        </w:rPr>
        <mc:AlternateContent>
          <mc:Choice Requires="wps">
            <w:drawing>
              <wp:anchor distT="0" distB="0" distL="114300" distR="114300" simplePos="0" relativeHeight="251739136" behindDoc="0" locked="0" layoutInCell="1" allowOverlap="1" wp14:anchorId="2D380C68" wp14:editId="166254DD">
                <wp:simplePos x="0" y="0"/>
                <wp:positionH relativeFrom="column">
                  <wp:posOffset>2844800</wp:posOffset>
                </wp:positionH>
                <wp:positionV relativeFrom="paragraph">
                  <wp:posOffset>187960</wp:posOffset>
                </wp:positionV>
                <wp:extent cx="1117600" cy="3175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1117600" cy="317500"/>
                        </a:xfrm>
                        <a:prstGeom prst="rect">
                          <a:avLst/>
                        </a:prstGeom>
                        <a:solidFill>
                          <a:schemeClr val="lt1"/>
                        </a:solidFill>
                        <a:ln w="6350">
                          <a:solidFill>
                            <a:prstClr val="black"/>
                          </a:solidFill>
                        </a:ln>
                      </wps:spPr>
                      <wps:txbx>
                        <w:txbxContent>
                          <w:p w14:paraId="0297CD7C" w14:textId="29131E29" w:rsidR="00210ED0" w:rsidRPr="00210ED0" w:rsidRDefault="00210ED0">
                            <w:pPr>
                              <w:rPr>
                                <w:b/>
                                <w:bCs/>
                              </w:rPr>
                            </w:pPr>
                            <w:r w:rsidRPr="00210ED0">
                              <w:rPr>
                                <w:b/>
                                <w:bCs/>
                              </w:rPr>
                              <w:t>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80C68" id="_x0000_t202" coordsize="21600,21600" o:spt="202" path="m,l,21600r21600,l21600,xe">
                <v:stroke joinstyle="miter"/>
                <v:path gradientshapeok="t" o:connecttype="rect"/>
              </v:shapetype>
              <v:shape id="Text Box 16" o:spid="_x0000_s1026" type="#_x0000_t202" style="position:absolute;margin-left:224pt;margin-top:14.8pt;width:88pt;height: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" fillcolor="white [3201]" strokeweight=".5pt">
                <v:textbox>
                  <w:txbxContent>
                    <w:p w14:paraId="0297CD7C" w14:textId="29131E29" w:rsidR="00210ED0" w:rsidRPr="00210ED0" w:rsidRDefault="00210ED0">
                      <w:pPr>
                        <w:rPr>
                          <w:b/>
                          <w:bCs/>
                        </w:rPr>
                      </w:pPr>
                      <w:r w:rsidRPr="00210ED0">
                        <w:rPr>
                          <w:b/>
                          <w:bCs/>
                        </w:rPr>
                        <w:t>Materials</w:t>
                      </w:r>
                    </w:p>
                  </w:txbxContent>
                </v:textbox>
              </v:shape>
            </w:pict>
          </mc:Fallback>
        </mc:AlternateContent>
      </w:r>
      <w:r w:rsidR="00E55A0B">
        <w:rPr>
          <w:noProof/>
        </w:rPr>
        <mc:AlternateContent>
          <mc:Choice Requires="wps">
            <w:drawing>
              <wp:anchor distT="0" distB="0" distL="114300" distR="114300" simplePos="0" relativeHeight="251683840" behindDoc="0" locked="0" layoutInCell="1" allowOverlap="1" wp14:anchorId="2A3EE150" wp14:editId="6AD64294">
                <wp:simplePos x="0" y="0"/>
                <wp:positionH relativeFrom="column">
                  <wp:posOffset>-1041400</wp:posOffset>
                </wp:positionH>
                <wp:positionV relativeFrom="paragraph">
                  <wp:posOffset>200660</wp:posOffset>
                </wp:positionV>
                <wp:extent cx="1299845" cy="355600"/>
                <wp:effectExtent l="0" t="0" r="8255" b="12700"/>
                <wp:wrapSquare wrapText="bothSides"/>
                <wp:docPr id="1" name="Text Box 1"/>
                <wp:cNvGraphicFramePr/>
                <a:graphic xmlns:a="http://schemas.openxmlformats.org/drawingml/2006/main">
                  <a:graphicData uri="http://schemas.microsoft.com/office/word/2010/wordprocessingShape">
                    <wps:wsp>
                      <wps:cNvSpPr txBox="1"/>
                      <wps:spPr>
                        <a:xfrm>
                          <a:off x="0" y="0"/>
                          <a:ext cx="1299845" cy="355600"/>
                        </a:xfrm>
                        <a:prstGeom prst="rect">
                          <a:avLst/>
                        </a:prstGeom>
                        <a:noFill/>
                        <a:ln w="6350">
                          <a:solidFill>
                            <a:prstClr val="black"/>
                          </a:solidFill>
                        </a:ln>
                      </wps:spPr>
                      <wps:txbx>
                        <w:txbxContent>
                          <w:p w14:paraId="25BE9290" w14:textId="390A38F1" w:rsidR="00E55A0B" w:rsidRPr="00E55A0B" w:rsidRDefault="00E55A0B">
                            <w:pPr>
                              <w:rPr>
                                <w:b/>
                                <w:iCs/>
                                <w:noProof/>
                              </w:rPr>
                            </w:pPr>
                            <w:r w:rsidRPr="00E55A0B">
                              <w:rPr>
                                <w:b/>
                                <w:iCs/>
                                <w:noProof/>
                              </w:rPr>
                              <w:t>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150" id="Text Box 1" o:spid="_x0000_s1027" type="#_x0000_t202" style="position:absolute;margin-left:-82pt;margin-top:15.8pt;width:102.35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" filled="f" strokeweight=".5pt">
                <v:fill o:detectmouseclick="t"/>
                <v:textbox>
                  <w:txbxContent>
                    <w:p w14:paraId="25BE9290" w14:textId="390A38F1" w:rsidR="00E55A0B" w:rsidRPr="00E55A0B" w:rsidRDefault="00E55A0B">
                      <w:pPr>
                        <w:rPr>
                          <w:b/>
                          <w:iCs/>
                          <w:noProof/>
                        </w:rPr>
                      </w:pPr>
                      <w:r w:rsidRPr="00E55A0B">
                        <w:rPr>
                          <w:b/>
                          <w:iCs/>
                          <w:noProof/>
                        </w:rPr>
                        <w:t>MAN</w:t>
                      </w:r>
                    </w:p>
                  </w:txbxContent>
                </v:textbox>
                <w10:wrap type="square"/>
              </v:shape>
            </w:pict>
          </mc:Fallback>
        </mc:AlternateContent>
      </w:r>
    </w:p>
    <w:p w14:paraId="736B38AC" w14:textId="03026BDB" w:rsidR="009E4536" w:rsidRPr="00A2241C" w:rsidRDefault="00895A07" w:rsidP="00A2241C">
      <w:pPr>
        <w:ind w:left="360"/>
        <w:rPr>
          <w:bCs/>
          <w:iCs/>
        </w:rPr>
      </w:pPr>
      <w:bookmarkStart w:id="0" w:name="_GoBack"/>
      <w:bookmarkEnd w:id="0"/>
      <w:r>
        <w:rPr>
          <w:noProof/>
        </w:rPr>
        <mc:AlternateContent>
          <mc:Choice Requires="wps">
            <w:drawing>
              <wp:anchor distT="0" distB="0" distL="114300" distR="114300" simplePos="0" relativeHeight="251747328" behindDoc="0" locked="0" layoutInCell="1" allowOverlap="1" wp14:anchorId="18C6213E" wp14:editId="4662881D">
                <wp:simplePos x="0" y="0"/>
                <wp:positionH relativeFrom="column">
                  <wp:posOffset>4940300</wp:posOffset>
                </wp:positionH>
                <wp:positionV relativeFrom="paragraph">
                  <wp:posOffset>3221990</wp:posOffset>
                </wp:positionV>
                <wp:extent cx="1498600" cy="7239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498600" cy="723900"/>
                        </a:xfrm>
                        <a:prstGeom prst="rect">
                          <a:avLst/>
                        </a:prstGeom>
                        <a:solidFill>
                          <a:schemeClr val="lt1"/>
                        </a:solidFill>
                        <a:ln w="6350">
                          <a:solidFill>
                            <a:prstClr val="black"/>
                          </a:solidFill>
                        </a:ln>
                      </wps:spPr>
                      <wps:txbx>
                        <w:txbxContent>
                          <w:p w14:paraId="12A1B306" w14:textId="21576C64" w:rsidR="00DA20AC" w:rsidRPr="00DA20AC" w:rsidRDefault="00895A07">
                            <w:pPr>
                              <w:rPr>
                                <w:b/>
                                <w:bCs/>
                              </w:rPr>
                            </w:pPr>
                            <w:r>
                              <w:rPr>
                                <w:b/>
                                <w:bCs/>
                              </w:rPr>
                              <w:t>High-risk neonates are susceptible to skin breakdown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6213E" id="_x0000_t202" coordsize="21600,21600" o:spt="202" path="m,l,21600r21600,l21600,xe">
                <v:stroke joinstyle="miter"/>
                <v:path gradientshapeok="t" o:connecttype="rect"/>
              </v:shapetype>
              <v:shape id="Text Box 24" o:spid="_x0000_s1028" type="#_x0000_t202" style="position:absolute;left:0;text-align:left;margin-left:389pt;margin-top:253.7pt;width:118pt;height: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" fillcolor="white [3201]" strokeweight=".5pt">
                <v:textbox>
                  <w:txbxContent>
                    <w:p w14:paraId="12A1B306" w14:textId="21576C64" w:rsidR="00DA20AC" w:rsidRPr="00DA20AC" w:rsidRDefault="00895A07">
                      <w:pPr>
                        <w:rPr>
                          <w:b/>
                          <w:bCs/>
                        </w:rPr>
                      </w:pPr>
                      <w:r>
                        <w:rPr>
                          <w:b/>
                          <w:bCs/>
                        </w:rPr>
                        <w:t>High-risk neonates are susceptible to skin breakdown</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01BD345" wp14:editId="54719BD2">
                <wp:simplePos x="0" y="0"/>
                <wp:positionH relativeFrom="column">
                  <wp:posOffset>3784600</wp:posOffset>
                </wp:positionH>
                <wp:positionV relativeFrom="paragraph">
                  <wp:posOffset>542290</wp:posOffset>
                </wp:positionV>
                <wp:extent cx="1828800" cy="22352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828800" cy="2235200"/>
                        </a:xfrm>
                        <a:prstGeom prst="rect">
                          <a:avLst/>
                        </a:prstGeom>
                        <a:solidFill>
                          <a:schemeClr val="lt1"/>
                        </a:solidFill>
                        <a:ln w="6350">
                          <a:solidFill>
                            <a:prstClr val="black"/>
                          </a:solidFill>
                        </a:ln>
                      </wps:spPr>
                      <wps:txbx>
                        <w:txbxContent>
                          <w:p w14:paraId="2E5CCECF" w14:textId="1B1CE834" w:rsidR="00A2241C" w:rsidRDefault="00A2241C" w:rsidP="00A2241C">
                            <w:pPr>
                              <w:pStyle w:val="ListParagraph"/>
                              <w:numPr>
                                <w:ilvl w:val="0"/>
                                <w:numId w:val="8"/>
                              </w:numPr>
                            </w:pPr>
                            <w:r>
                              <w:t>Power Point</w:t>
                            </w:r>
                          </w:p>
                          <w:p w14:paraId="08E6B0B3" w14:textId="223CDD0D" w:rsidR="00A809DD" w:rsidRDefault="00A2241C" w:rsidP="00A2241C">
                            <w:pPr>
                              <w:pStyle w:val="ListParagraph"/>
                              <w:numPr>
                                <w:ilvl w:val="0"/>
                                <w:numId w:val="8"/>
                              </w:numPr>
                            </w:pPr>
                            <w:r>
                              <w:t>Teaching booklet on improving neonatal skin integrity practice</w:t>
                            </w:r>
                            <w:r w:rsidR="00A809DD">
                              <w:t xml:space="preserve"> guidelines.</w:t>
                            </w:r>
                          </w:p>
                          <w:p w14:paraId="498D10E9" w14:textId="11FA74B0" w:rsidR="00A809DD" w:rsidRDefault="00A809DD" w:rsidP="00A2241C">
                            <w:pPr>
                              <w:pStyle w:val="ListParagraph"/>
                              <w:numPr>
                                <w:ilvl w:val="0"/>
                                <w:numId w:val="8"/>
                              </w:numPr>
                            </w:pPr>
                            <w:r>
                              <w:t>Evaluation of guidelines in practice on effectiveness</w:t>
                            </w:r>
                          </w:p>
                          <w:p w14:paraId="505B3C22" w14:textId="024E2798" w:rsidR="006568FE" w:rsidRDefault="006568FE" w:rsidP="00A2241C">
                            <w:pPr>
                              <w:pStyle w:val="ListParagraph"/>
                              <w:numPr>
                                <w:ilvl w:val="0"/>
                                <w:numId w:val="8"/>
                              </w:numPr>
                            </w:pPr>
                            <w:r>
                              <w:t>Family education</w:t>
                            </w:r>
                            <w:r w:rsidR="00895A07">
                              <w:t xml:space="preserve"> materials</w:t>
                            </w:r>
                          </w:p>
                          <w:p w14:paraId="7310BE58" w14:textId="77777777" w:rsidR="00A809DD" w:rsidRDefault="00A809DD" w:rsidP="00A809DD">
                            <w:pPr>
                              <w:pStyle w:val="ListParagraph"/>
                            </w:pPr>
                          </w:p>
                          <w:p w14:paraId="2B15B4F5" w14:textId="44924E72" w:rsidR="00A809DD" w:rsidRDefault="00A809DD" w:rsidP="00A809DD">
                            <w:pPr>
                              <w:pStyle w:val="ListParagraph"/>
                            </w:pPr>
                          </w:p>
                          <w:p w14:paraId="7A8B137E" w14:textId="4477B831" w:rsidR="00A809DD" w:rsidRDefault="00A809DD" w:rsidP="00A809DD">
                            <w:pPr>
                              <w:pStyle w:val="ListParagraph"/>
                            </w:pPr>
                          </w:p>
                          <w:p w14:paraId="3FE20D89" w14:textId="77777777" w:rsidR="00A809DD" w:rsidRDefault="00A809DD" w:rsidP="00A809DD">
                            <w:pPr>
                              <w:pStyle w:val="ListParagraph"/>
                            </w:pPr>
                          </w:p>
                          <w:p w14:paraId="2DD315E5" w14:textId="77777777" w:rsidR="00A809DD" w:rsidRDefault="00A809DD" w:rsidP="00A809D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D345" id="Text Box 17" o:spid="_x0000_s1029" type="#_x0000_t202" style="position:absolute;left:0;text-align:left;margin-left:298pt;margin-top:42.7pt;width:2in;height:1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" fillcolor="white [3201]" strokeweight=".5pt">
                <v:textbox>
                  <w:txbxContent>
                    <w:p w14:paraId="2E5CCECF" w14:textId="1B1CE834" w:rsidR="00A2241C" w:rsidRDefault="00A2241C" w:rsidP="00A2241C">
                      <w:pPr>
                        <w:pStyle w:val="ListParagraph"/>
                        <w:numPr>
                          <w:ilvl w:val="0"/>
                          <w:numId w:val="8"/>
                        </w:numPr>
                      </w:pPr>
                      <w:r>
                        <w:t>Power Point</w:t>
                      </w:r>
                    </w:p>
                    <w:p w14:paraId="08E6B0B3" w14:textId="223CDD0D" w:rsidR="00A809DD" w:rsidRDefault="00A2241C" w:rsidP="00A2241C">
                      <w:pPr>
                        <w:pStyle w:val="ListParagraph"/>
                        <w:numPr>
                          <w:ilvl w:val="0"/>
                          <w:numId w:val="8"/>
                        </w:numPr>
                      </w:pPr>
                      <w:r>
                        <w:t>Teaching booklet on improving neonatal skin integrity practice</w:t>
                      </w:r>
                      <w:r w:rsidR="00A809DD">
                        <w:t xml:space="preserve"> guidelines.</w:t>
                      </w:r>
                    </w:p>
                    <w:p w14:paraId="498D10E9" w14:textId="11FA74B0" w:rsidR="00A809DD" w:rsidRDefault="00A809DD" w:rsidP="00A2241C">
                      <w:pPr>
                        <w:pStyle w:val="ListParagraph"/>
                        <w:numPr>
                          <w:ilvl w:val="0"/>
                          <w:numId w:val="8"/>
                        </w:numPr>
                      </w:pPr>
                      <w:r>
                        <w:t>Evaluation of guidelines in practice on effectiveness</w:t>
                      </w:r>
                    </w:p>
                    <w:p w14:paraId="505B3C22" w14:textId="024E2798" w:rsidR="006568FE" w:rsidRDefault="006568FE" w:rsidP="00A2241C">
                      <w:pPr>
                        <w:pStyle w:val="ListParagraph"/>
                        <w:numPr>
                          <w:ilvl w:val="0"/>
                          <w:numId w:val="8"/>
                        </w:numPr>
                      </w:pPr>
                      <w:r>
                        <w:t>Family education</w:t>
                      </w:r>
                      <w:r w:rsidR="00895A07">
                        <w:t xml:space="preserve"> materials</w:t>
                      </w:r>
                    </w:p>
                    <w:p w14:paraId="7310BE58" w14:textId="77777777" w:rsidR="00A809DD" w:rsidRDefault="00A809DD" w:rsidP="00A809DD">
                      <w:pPr>
                        <w:pStyle w:val="ListParagraph"/>
                      </w:pPr>
                    </w:p>
                    <w:p w14:paraId="2B15B4F5" w14:textId="44924E72" w:rsidR="00A809DD" w:rsidRDefault="00A809DD" w:rsidP="00A809DD">
                      <w:pPr>
                        <w:pStyle w:val="ListParagraph"/>
                      </w:pPr>
                    </w:p>
                    <w:p w14:paraId="7A8B137E" w14:textId="4477B831" w:rsidR="00A809DD" w:rsidRDefault="00A809DD" w:rsidP="00A809DD">
                      <w:pPr>
                        <w:pStyle w:val="ListParagraph"/>
                      </w:pPr>
                    </w:p>
                    <w:p w14:paraId="3FE20D89" w14:textId="77777777" w:rsidR="00A809DD" w:rsidRDefault="00A809DD" w:rsidP="00A809DD">
                      <w:pPr>
                        <w:pStyle w:val="ListParagraph"/>
                      </w:pPr>
                    </w:p>
                    <w:p w14:paraId="2DD315E5" w14:textId="77777777" w:rsidR="00A809DD" w:rsidRDefault="00A809DD" w:rsidP="00A809DD">
                      <w:pPr>
                        <w:pStyle w:val="ListParagraph"/>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3185014" wp14:editId="57BF178E">
                <wp:simplePos x="0" y="0"/>
                <wp:positionH relativeFrom="column">
                  <wp:posOffset>1765300</wp:posOffset>
                </wp:positionH>
                <wp:positionV relativeFrom="paragraph">
                  <wp:posOffset>377190</wp:posOffset>
                </wp:positionV>
                <wp:extent cx="1841500" cy="3175000"/>
                <wp:effectExtent l="0" t="0" r="127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841500" cy="3175000"/>
                        </a:xfrm>
                        <a:prstGeom prst="rect">
                          <a:avLst/>
                        </a:prstGeom>
                        <a:noFill/>
                        <a:ln w="6350">
                          <a:solidFill>
                            <a:prstClr val="black"/>
                          </a:solidFill>
                        </a:ln>
                      </wps:spPr>
                      <wps:txbx>
                        <w:txbxContent>
                          <w:p w14:paraId="1E87C1E4" w14:textId="04F24BF4" w:rsidR="00E55A0B" w:rsidRPr="00A2241C" w:rsidRDefault="00210ED0" w:rsidP="00A2241C">
                            <w:pPr>
                              <w:pStyle w:val="ListParagraph"/>
                              <w:numPr>
                                <w:ilvl w:val="0"/>
                                <w:numId w:val="9"/>
                              </w:numPr>
                              <w:rPr>
                                <w:bCs/>
                                <w:iCs/>
                                <w:noProof/>
                              </w:rPr>
                            </w:pPr>
                            <w:r w:rsidRPr="00A2241C">
                              <w:rPr>
                                <w:bCs/>
                                <w:iCs/>
                                <w:noProof/>
                              </w:rPr>
                              <w:t>Pretest/ posttest</w:t>
                            </w:r>
                          </w:p>
                          <w:p w14:paraId="5E588F67" w14:textId="397081A9" w:rsidR="00210ED0" w:rsidRPr="00A2241C" w:rsidRDefault="00210ED0" w:rsidP="00A2241C">
                            <w:pPr>
                              <w:pStyle w:val="ListParagraph"/>
                              <w:numPr>
                                <w:ilvl w:val="0"/>
                                <w:numId w:val="9"/>
                              </w:numPr>
                              <w:rPr>
                                <w:bCs/>
                                <w:iCs/>
                                <w:noProof/>
                              </w:rPr>
                            </w:pPr>
                            <w:r w:rsidRPr="00A2241C">
                              <w:rPr>
                                <w:bCs/>
                                <w:iCs/>
                                <w:noProof/>
                              </w:rPr>
                              <w:t>Design comparison to evaluate nursing knowledge and confidence in neonatal skin care practices.</w:t>
                            </w:r>
                          </w:p>
                          <w:p w14:paraId="721F0F58" w14:textId="0D8B803A" w:rsidR="00210ED0" w:rsidRDefault="00895A07" w:rsidP="00895A07">
                            <w:pPr>
                              <w:pStyle w:val="ListParagraph"/>
                              <w:numPr>
                                <w:ilvl w:val="0"/>
                                <w:numId w:val="9"/>
                              </w:numPr>
                              <w:rPr>
                                <w:bCs/>
                                <w:iCs/>
                                <w:noProof/>
                              </w:rPr>
                            </w:pPr>
                            <w:r>
                              <w:rPr>
                                <w:bCs/>
                                <w:iCs/>
                                <w:noProof/>
                              </w:rPr>
                              <w:t>Policy update on skin care of neonates</w:t>
                            </w:r>
                          </w:p>
                          <w:p w14:paraId="3BC2E3B9" w14:textId="00115A77" w:rsidR="00895A07" w:rsidRDefault="00895A07" w:rsidP="00895A07">
                            <w:pPr>
                              <w:pStyle w:val="ListParagraph"/>
                              <w:numPr>
                                <w:ilvl w:val="0"/>
                                <w:numId w:val="9"/>
                              </w:numPr>
                              <w:rPr>
                                <w:bCs/>
                                <w:iCs/>
                                <w:noProof/>
                              </w:rPr>
                            </w:pPr>
                            <w:r>
                              <w:rPr>
                                <w:bCs/>
                                <w:iCs/>
                                <w:noProof/>
                              </w:rPr>
                              <w:t>Mentor nurses on updated skin care guidelines and discuss rationale.</w:t>
                            </w:r>
                          </w:p>
                          <w:p w14:paraId="3F5D1916" w14:textId="77777777" w:rsidR="00895A07" w:rsidRPr="00895A07" w:rsidRDefault="00895A07" w:rsidP="00895A07">
                            <w:pPr>
                              <w:pStyle w:val="ListParagraph"/>
                              <w:rPr>
                                <w:bCs/>
                                <w:iCs/>
                                <w:noProof/>
                              </w:rPr>
                            </w:pPr>
                          </w:p>
                          <w:p w14:paraId="31648FD5" w14:textId="77777777" w:rsidR="00210ED0" w:rsidRPr="00F41BD3" w:rsidRDefault="00210ED0">
                            <w:pPr>
                              <w:rPr>
                                <w:bCs/>
                                <w:i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5014" id="Text Box 13" o:spid="_x0000_s1030" type="#_x0000_t202" style="position:absolute;left:0;text-align:left;margin-left:139pt;margin-top:29.7pt;width:145pt;height:25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" filled="f" strokeweight=".5pt">
                <v:textbox>
                  <w:txbxContent>
                    <w:p w14:paraId="1E87C1E4" w14:textId="04F24BF4" w:rsidR="00E55A0B" w:rsidRPr="00A2241C" w:rsidRDefault="00210ED0" w:rsidP="00A2241C">
                      <w:pPr>
                        <w:pStyle w:val="ListParagraph"/>
                        <w:numPr>
                          <w:ilvl w:val="0"/>
                          <w:numId w:val="9"/>
                        </w:numPr>
                        <w:rPr>
                          <w:bCs/>
                          <w:iCs/>
                          <w:noProof/>
                        </w:rPr>
                      </w:pPr>
                      <w:r w:rsidRPr="00A2241C">
                        <w:rPr>
                          <w:bCs/>
                          <w:iCs/>
                          <w:noProof/>
                        </w:rPr>
                        <w:t>Pretest/ posttest</w:t>
                      </w:r>
                    </w:p>
                    <w:p w14:paraId="5E588F67" w14:textId="397081A9" w:rsidR="00210ED0" w:rsidRPr="00A2241C" w:rsidRDefault="00210ED0" w:rsidP="00A2241C">
                      <w:pPr>
                        <w:pStyle w:val="ListParagraph"/>
                        <w:numPr>
                          <w:ilvl w:val="0"/>
                          <w:numId w:val="9"/>
                        </w:numPr>
                        <w:rPr>
                          <w:bCs/>
                          <w:iCs/>
                          <w:noProof/>
                        </w:rPr>
                      </w:pPr>
                      <w:r w:rsidRPr="00A2241C">
                        <w:rPr>
                          <w:bCs/>
                          <w:iCs/>
                          <w:noProof/>
                        </w:rPr>
                        <w:t>Design comparison to evaluate nursing knowledge and confidence in neonatal skin care practices.</w:t>
                      </w:r>
                    </w:p>
                    <w:p w14:paraId="721F0F58" w14:textId="0D8B803A" w:rsidR="00210ED0" w:rsidRDefault="00895A07" w:rsidP="00895A07">
                      <w:pPr>
                        <w:pStyle w:val="ListParagraph"/>
                        <w:numPr>
                          <w:ilvl w:val="0"/>
                          <w:numId w:val="9"/>
                        </w:numPr>
                        <w:rPr>
                          <w:bCs/>
                          <w:iCs/>
                          <w:noProof/>
                        </w:rPr>
                      </w:pPr>
                      <w:r>
                        <w:rPr>
                          <w:bCs/>
                          <w:iCs/>
                          <w:noProof/>
                        </w:rPr>
                        <w:t>Policy update on skin care of neonates</w:t>
                      </w:r>
                    </w:p>
                    <w:p w14:paraId="3BC2E3B9" w14:textId="00115A77" w:rsidR="00895A07" w:rsidRDefault="00895A07" w:rsidP="00895A07">
                      <w:pPr>
                        <w:pStyle w:val="ListParagraph"/>
                        <w:numPr>
                          <w:ilvl w:val="0"/>
                          <w:numId w:val="9"/>
                        </w:numPr>
                        <w:rPr>
                          <w:bCs/>
                          <w:iCs/>
                          <w:noProof/>
                        </w:rPr>
                      </w:pPr>
                      <w:r>
                        <w:rPr>
                          <w:bCs/>
                          <w:iCs/>
                          <w:noProof/>
                        </w:rPr>
                        <w:t>Mentor nurses on updated skin care guidelines and discuss rationale.</w:t>
                      </w:r>
                    </w:p>
                    <w:p w14:paraId="3F5D1916" w14:textId="77777777" w:rsidR="00895A07" w:rsidRPr="00895A07" w:rsidRDefault="00895A07" w:rsidP="00895A07">
                      <w:pPr>
                        <w:pStyle w:val="ListParagraph"/>
                        <w:rPr>
                          <w:bCs/>
                          <w:iCs/>
                          <w:noProof/>
                        </w:rPr>
                      </w:pPr>
                    </w:p>
                    <w:p w14:paraId="31648FD5" w14:textId="77777777" w:rsidR="00210ED0" w:rsidRPr="00F41BD3" w:rsidRDefault="00210ED0">
                      <w:pPr>
                        <w:rPr>
                          <w:bCs/>
                          <w:iCs/>
                          <w:noProof/>
                        </w:rPr>
                      </w:pPr>
                    </w:p>
                  </w:txbxContent>
                </v:textbox>
                <w10:wrap type="square"/>
              </v:shape>
            </w:pict>
          </mc:Fallback>
        </mc:AlternateContent>
      </w:r>
      <w:r w:rsidR="00DA20AC">
        <w:rPr>
          <w:noProof/>
        </w:rPr>
        <mc:AlternateContent>
          <mc:Choice Requires="wps">
            <w:drawing>
              <wp:anchor distT="0" distB="0" distL="114300" distR="114300" simplePos="0" relativeHeight="251729920" behindDoc="0" locked="0" layoutInCell="1" allowOverlap="1" wp14:anchorId="35DC612C" wp14:editId="18B6990C">
                <wp:simplePos x="0" y="0"/>
                <wp:positionH relativeFrom="column">
                  <wp:posOffset>-12700</wp:posOffset>
                </wp:positionH>
                <wp:positionV relativeFrom="paragraph">
                  <wp:posOffset>3641090</wp:posOffset>
                </wp:positionV>
                <wp:extent cx="1295400" cy="2146300"/>
                <wp:effectExtent l="0" t="0" r="12700" b="12700"/>
                <wp:wrapNone/>
                <wp:docPr id="4" name="Straight Connector 4"/>
                <wp:cNvGraphicFramePr/>
                <a:graphic xmlns:a="http://schemas.openxmlformats.org/drawingml/2006/main">
                  <a:graphicData uri="http://schemas.microsoft.com/office/word/2010/wordprocessingShape">
                    <wps:wsp>
                      <wps:cNvCnPr/>
                      <wps:spPr>
                        <a:xfrm flipH="1">
                          <a:off x="0" y="0"/>
                          <a:ext cx="1295400" cy="214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9FD8F" id="Straight Connector 4"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6.7pt" to="101pt,4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" strokecolor="#4472c4 [3204]" strokeweight=".5pt">
                <v:stroke joinstyle="miter"/>
              </v:line>
            </w:pict>
          </mc:Fallback>
        </mc:AlternateContent>
      </w:r>
      <w:r w:rsidR="00DA20AC">
        <w:rPr>
          <w:noProof/>
        </w:rPr>
        <mc:AlternateContent>
          <mc:Choice Requires="wps">
            <w:drawing>
              <wp:anchor distT="0" distB="0" distL="114300" distR="114300" simplePos="0" relativeHeight="251745280" behindDoc="0" locked="0" layoutInCell="1" allowOverlap="1" wp14:anchorId="1585CD10" wp14:editId="6ECED8AA">
                <wp:simplePos x="0" y="0"/>
                <wp:positionH relativeFrom="column">
                  <wp:posOffset>1104900</wp:posOffset>
                </wp:positionH>
                <wp:positionV relativeFrom="paragraph">
                  <wp:posOffset>5990590</wp:posOffset>
                </wp:positionV>
                <wp:extent cx="1244600" cy="635000"/>
                <wp:effectExtent l="0" t="0" r="12700" b="12700"/>
                <wp:wrapNone/>
                <wp:docPr id="22" name="Text Box 22"/>
                <wp:cNvGraphicFramePr/>
                <a:graphic xmlns:a="http://schemas.openxmlformats.org/drawingml/2006/main">
                  <a:graphicData uri="http://schemas.microsoft.com/office/word/2010/wordprocessingShape">
                    <wps:wsp>
                      <wps:cNvSpPr txBox="1"/>
                      <wps:spPr>
                        <a:xfrm>
                          <a:off x="0" y="0"/>
                          <a:ext cx="1244600" cy="635000"/>
                        </a:xfrm>
                        <a:prstGeom prst="rect">
                          <a:avLst/>
                        </a:prstGeom>
                        <a:solidFill>
                          <a:schemeClr val="lt1"/>
                        </a:solidFill>
                        <a:ln w="6350">
                          <a:solidFill>
                            <a:prstClr val="black"/>
                          </a:solidFill>
                        </a:ln>
                      </wps:spPr>
                      <wps:txbx>
                        <w:txbxContent>
                          <w:p w14:paraId="69703E2A" w14:textId="3049FEFD" w:rsidR="006568FE" w:rsidRPr="006568FE" w:rsidRDefault="006568FE">
                            <w:pPr>
                              <w:rPr>
                                <w:b/>
                                <w:bCs/>
                              </w:rPr>
                            </w:pPr>
                            <w:r w:rsidRPr="006568FE">
                              <w:rPr>
                                <w:b/>
                                <w:bCs/>
                              </w:rPr>
                              <w:t>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5CD10" id="Text Box 22" o:spid="_x0000_s1028" type="#_x0000_t202" style="position:absolute;left:0;text-align:left;margin-left:87pt;margin-top:471.7pt;width:98pt;height:50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" fillcolor="white [3201]" strokeweight=".5pt">
                <v:textbox>
                  <w:txbxContent>
                    <w:p w14:paraId="69703E2A" w14:textId="3049FEFD" w:rsidR="006568FE" w:rsidRPr="006568FE" w:rsidRDefault="006568FE">
                      <w:pPr>
                        <w:rPr>
                          <w:b/>
                          <w:bCs/>
                        </w:rPr>
                      </w:pPr>
                      <w:r w:rsidRPr="006568FE">
                        <w:rPr>
                          <w:b/>
                          <w:bCs/>
                        </w:rPr>
                        <w:t>Measurement</w:t>
                      </w:r>
                    </w:p>
                  </w:txbxContent>
                </v:textbox>
              </v:shape>
            </w:pict>
          </mc:Fallback>
        </mc:AlternateContent>
      </w:r>
      <w:r w:rsidR="00DA20AC">
        <w:rPr>
          <w:noProof/>
        </w:rPr>
        <mc:AlternateContent>
          <mc:Choice Requires="wps">
            <w:drawing>
              <wp:anchor distT="0" distB="0" distL="114300" distR="114300" simplePos="0" relativeHeight="251730944" behindDoc="0" locked="0" layoutInCell="1" allowOverlap="1" wp14:anchorId="13D85F2E" wp14:editId="5FA64B22">
                <wp:simplePos x="0" y="0"/>
                <wp:positionH relativeFrom="column">
                  <wp:posOffset>3619500</wp:posOffset>
                </wp:positionH>
                <wp:positionV relativeFrom="paragraph">
                  <wp:posOffset>1101090</wp:posOffset>
                </wp:positionV>
                <wp:extent cx="1295400" cy="25019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1295400" cy="250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48FA" id="Straight Connector 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6.7pt" to="387pt,28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" strokecolor="#4472c4 [3204]" strokeweight=".5pt">
                <v:stroke joinstyle="miter"/>
              </v:line>
            </w:pict>
          </mc:Fallback>
        </mc:AlternateContent>
      </w:r>
      <w:r w:rsidR="00DA20AC">
        <w:rPr>
          <w:noProof/>
        </w:rPr>
        <mc:AlternateContent>
          <mc:Choice Requires="wps">
            <w:drawing>
              <wp:anchor distT="0" distB="0" distL="114300" distR="114300" simplePos="0" relativeHeight="251732992" behindDoc="0" locked="0" layoutInCell="1" allowOverlap="1" wp14:anchorId="0D99D42F" wp14:editId="5B4C704A">
                <wp:simplePos x="0" y="0"/>
                <wp:positionH relativeFrom="column">
                  <wp:posOffset>1930400</wp:posOffset>
                </wp:positionH>
                <wp:positionV relativeFrom="paragraph">
                  <wp:posOffset>3653790</wp:posOffset>
                </wp:positionV>
                <wp:extent cx="1282700" cy="2146300"/>
                <wp:effectExtent l="0" t="0" r="12700" b="12700"/>
                <wp:wrapNone/>
                <wp:docPr id="8" name="Straight Connector 8"/>
                <wp:cNvGraphicFramePr/>
                <a:graphic xmlns:a="http://schemas.openxmlformats.org/drawingml/2006/main">
                  <a:graphicData uri="http://schemas.microsoft.com/office/word/2010/wordprocessingShape">
                    <wps:wsp>
                      <wps:cNvCnPr/>
                      <wps:spPr>
                        <a:xfrm flipH="1">
                          <a:off x="0" y="0"/>
                          <a:ext cx="1282700" cy="214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ACEF6" id="Straight Connector 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287.7pt" to="253pt,45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" strokecolor="#4472c4 [3204]" strokeweight=".5pt">
                <v:stroke joinstyle="miter"/>
              </v:line>
            </w:pict>
          </mc:Fallback>
        </mc:AlternateContent>
      </w:r>
      <w:r w:rsidR="00DA20AC">
        <w:rPr>
          <w:noProof/>
        </w:rPr>
        <mc:AlternateContent>
          <mc:Choice Requires="wps">
            <w:drawing>
              <wp:anchor distT="0" distB="0" distL="114300" distR="114300" simplePos="0" relativeHeight="251731968" behindDoc="0" locked="0" layoutInCell="1" allowOverlap="1" wp14:anchorId="49240009" wp14:editId="2878CFFD">
                <wp:simplePos x="0" y="0"/>
                <wp:positionH relativeFrom="column">
                  <wp:posOffset>1435100</wp:posOffset>
                </wp:positionH>
                <wp:positionV relativeFrom="paragraph">
                  <wp:posOffset>732790</wp:posOffset>
                </wp:positionV>
                <wp:extent cx="317500" cy="44450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317500" cy="44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A971D" id="Straight Connector 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57.7pt" to="138pt,9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" strokecolor="#4472c4 [3204]" strokeweight=".5pt">
                <v:stroke joinstyle="miter"/>
              </v:line>
            </w:pict>
          </mc:Fallback>
        </mc:AlternateContent>
      </w:r>
      <w:r w:rsidR="00DA20AC">
        <w:rPr>
          <w:noProof/>
        </w:rPr>
        <mc:AlternateContent>
          <mc:Choice Requires="wps">
            <w:drawing>
              <wp:anchor distT="0" distB="0" distL="114300" distR="114300" simplePos="0" relativeHeight="251734016" behindDoc="0" locked="0" layoutInCell="1" allowOverlap="1" wp14:anchorId="4A8D3198" wp14:editId="71362162">
                <wp:simplePos x="0" y="0"/>
                <wp:positionH relativeFrom="column">
                  <wp:posOffset>3492500</wp:posOffset>
                </wp:positionH>
                <wp:positionV relativeFrom="paragraph">
                  <wp:posOffset>3666490</wp:posOffset>
                </wp:positionV>
                <wp:extent cx="1435100" cy="2171700"/>
                <wp:effectExtent l="0" t="0" r="12700" b="12700"/>
                <wp:wrapNone/>
                <wp:docPr id="6" name="Straight Connector 6"/>
                <wp:cNvGraphicFramePr/>
                <a:graphic xmlns:a="http://schemas.openxmlformats.org/drawingml/2006/main">
                  <a:graphicData uri="http://schemas.microsoft.com/office/word/2010/wordprocessingShape">
                    <wps:wsp>
                      <wps:cNvCnPr/>
                      <wps:spPr>
                        <a:xfrm flipH="1">
                          <a:off x="0" y="0"/>
                          <a:ext cx="1435100" cy="217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514B1" id="Straight Connector 6"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288.7pt" to="388pt,45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" strokecolor="#4472c4 [3204]" strokeweight=".5pt">
                <v:stroke joinstyle="miter"/>
              </v:line>
            </w:pict>
          </mc:Fallback>
        </mc:AlternateContent>
      </w:r>
      <w:r w:rsidR="00DA20AC">
        <w:rPr>
          <w:noProof/>
        </w:rPr>
        <mc:AlternateContent>
          <mc:Choice Requires="wps">
            <w:drawing>
              <wp:anchor distT="0" distB="0" distL="114300" distR="114300" simplePos="0" relativeHeight="251728896" behindDoc="0" locked="0" layoutInCell="1" allowOverlap="1" wp14:anchorId="3EF18A38" wp14:editId="6B0502D2">
                <wp:simplePos x="0" y="0"/>
                <wp:positionH relativeFrom="column">
                  <wp:posOffset>76200</wp:posOffset>
                </wp:positionH>
                <wp:positionV relativeFrom="paragraph">
                  <wp:posOffset>1951990</wp:posOffset>
                </wp:positionV>
                <wp:extent cx="1168400" cy="16891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1168400" cy="168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56ED3" id="Straight Connector 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3.7pt" to="98pt,28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" strokecolor="#4472c4 [3204]" strokeweight=".5pt">
                <v:stroke joinstyle="miter"/>
              </v:line>
            </w:pict>
          </mc:Fallback>
        </mc:AlternateContent>
      </w:r>
      <w:r w:rsidR="00DA20AC">
        <w:rPr>
          <w:noProof/>
        </w:rPr>
        <mc:AlternateContent>
          <mc:Choice Requires="wps">
            <w:drawing>
              <wp:anchor distT="0" distB="0" distL="114300" distR="114300" simplePos="0" relativeHeight="251735040" behindDoc="0" locked="0" layoutInCell="1" allowOverlap="1" wp14:anchorId="31C159A7" wp14:editId="4E3EA373">
                <wp:simplePos x="0" y="0"/>
                <wp:positionH relativeFrom="column">
                  <wp:posOffset>-190500</wp:posOffset>
                </wp:positionH>
                <wp:positionV relativeFrom="paragraph">
                  <wp:posOffset>3615690</wp:posOffset>
                </wp:positionV>
                <wp:extent cx="5130800" cy="50800"/>
                <wp:effectExtent l="0" t="0" r="12700" b="12700"/>
                <wp:wrapNone/>
                <wp:docPr id="7" name="Straight Connector 7"/>
                <wp:cNvGraphicFramePr/>
                <a:graphic xmlns:a="http://schemas.openxmlformats.org/drawingml/2006/main">
                  <a:graphicData uri="http://schemas.microsoft.com/office/word/2010/wordprocessingShape">
                    <wps:wsp>
                      <wps:cNvCnPr/>
                      <wps:spPr>
                        <a:xfrm flipV="1">
                          <a:off x="0" y="0"/>
                          <a:ext cx="51308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41616" id="Straight Connector 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4.7pt" to="389pt,2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" strokecolor="#4472c4 [3204]" strokeweight=".5pt">
                <v:stroke joinstyle="miter"/>
              </v:line>
            </w:pict>
          </mc:Fallback>
        </mc:AlternateContent>
      </w:r>
      <w:r w:rsidR="00DA20AC">
        <w:rPr>
          <w:noProof/>
        </w:rPr>
        <mc:AlternateContent>
          <mc:Choice Requires="wps">
            <w:drawing>
              <wp:anchor distT="0" distB="0" distL="114300" distR="114300" simplePos="0" relativeHeight="251742208" behindDoc="0" locked="0" layoutInCell="1" allowOverlap="1" wp14:anchorId="36559D37" wp14:editId="4E7BA083">
                <wp:simplePos x="0" y="0"/>
                <wp:positionH relativeFrom="column">
                  <wp:posOffset>3035300</wp:posOffset>
                </wp:positionH>
                <wp:positionV relativeFrom="paragraph">
                  <wp:posOffset>4276090</wp:posOffset>
                </wp:positionV>
                <wp:extent cx="1955800" cy="8128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955800" cy="812800"/>
                        </a:xfrm>
                        <a:prstGeom prst="rect">
                          <a:avLst/>
                        </a:prstGeom>
                        <a:solidFill>
                          <a:schemeClr val="lt1"/>
                        </a:solidFill>
                        <a:ln w="6350">
                          <a:solidFill>
                            <a:prstClr val="black"/>
                          </a:solidFill>
                        </a:ln>
                      </wps:spPr>
                      <wps:txbx>
                        <w:txbxContent>
                          <w:p w14:paraId="14938F01" w14:textId="4952B2E8" w:rsidR="00A2241C" w:rsidRDefault="00A2241C">
                            <w:r>
                              <w:t>Parents preforming cares may hinder nurses from observing the beginnings of skin breakdown.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9D37" id="Text Box 19" o:spid="_x0000_s1030" type="#_x0000_t202" style="position:absolute;left:0;text-align:left;margin-left:239pt;margin-top:336.7pt;width:154pt;height:6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" fillcolor="white [3201]" strokeweight=".5pt">
                <v:textbox>
                  <w:txbxContent>
                    <w:p w14:paraId="14938F01" w14:textId="4952B2E8" w:rsidR="00A2241C" w:rsidRDefault="00A2241C">
                      <w:r>
                        <w:t>Parents preforming cares may hinder nurses from observing the beginnings of skin breakdown.</w:t>
                      </w:r>
                    </w:p>
                  </w:txbxContent>
                </v:textbox>
              </v:shape>
            </w:pict>
          </mc:Fallback>
        </mc:AlternateContent>
      </w:r>
      <w:r w:rsidR="006568FE">
        <w:rPr>
          <w:noProof/>
        </w:rPr>
        <mc:AlternateContent>
          <mc:Choice Requires="wps">
            <w:drawing>
              <wp:anchor distT="0" distB="0" distL="114300" distR="114300" simplePos="0" relativeHeight="251746304" behindDoc="0" locked="0" layoutInCell="1" allowOverlap="1" wp14:anchorId="55C53F85" wp14:editId="70A008FF">
                <wp:simplePos x="0" y="0"/>
                <wp:positionH relativeFrom="column">
                  <wp:posOffset>3733800</wp:posOffset>
                </wp:positionH>
                <wp:positionV relativeFrom="paragraph">
                  <wp:posOffset>5165090</wp:posOffset>
                </wp:positionV>
                <wp:extent cx="2463800" cy="6477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2463800" cy="647700"/>
                        </a:xfrm>
                        <a:prstGeom prst="rect">
                          <a:avLst/>
                        </a:prstGeom>
                        <a:solidFill>
                          <a:schemeClr val="lt1"/>
                        </a:solidFill>
                        <a:ln w="6350">
                          <a:solidFill>
                            <a:prstClr val="black"/>
                          </a:solidFill>
                        </a:ln>
                      </wps:spPr>
                      <wps:txbx>
                        <w:txbxContent>
                          <w:p w14:paraId="32B9F207" w14:textId="61D8A307" w:rsidR="006568FE" w:rsidRDefault="006568FE" w:rsidP="00DA20AC">
                            <w:pPr>
                              <w:pStyle w:val="ListParagraph"/>
                              <w:numPr>
                                <w:ilvl w:val="0"/>
                                <w:numId w:val="13"/>
                              </w:numPr>
                            </w:pPr>
                            <w:r>
                              <w:t>Safe staffing ratio</w:t>
                            </w:r>
                            <w:r w:rsidR="00DA20AC">
                              <w:t>s required.</w:t>
                            </w:r>
                          </w:p>
                          <w:p w14:paraId="4EF33402" w14:textId="64DDEAB6" w:rsidR="00DA20AC" w:rsidRDefault="00DA20AC" w:rsidP="00DA20AC">
                            <w:pPr>
                              <w:pStyle w:val="ListParagraph"/>
                              <w:numPr>
                                <w:ilvl w:val="0"/>
                                <w:numId w:val="13"/>
                              </w:numPr>
                            </w:pPr>
                            <w:r>
                              <w:t>Need equal learning opportunities for all nurses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3F85" id="Text Box 23" o:spid="_x0000_s1033" type="#_x0000_t202" style="position:absolute;left:0;text-align:left;margin-left:294pt;margin-top:406.7pt;width:194pt;height: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" fillcolor="white [3201]" strokeweight=".5pt">
                <v:textbox>
                  <w:txbxContent>
                    <w:p w14:paraId="32B9F207" w14:textId="61D8A307" w:rsidR="006568FE" w:rsidRDefault="006568FE" w:rsidP="00DA20AC">
                      <w:pPr>
                        <w:pStyle w:val="ListParagraph"/>
                        <w:numPr>
                          <w:ilvl w:val="0"/>
                          <w:numId w:val="13"/>
                        </w:numPr>
                      </w:pPr>
                      <w:r>
                        <w:t>Safe staffing ratio</w:t>
                      </w:r>
                      <w:r w:rsidR="00DA20AC">
                        <w:t>s required.</w:t>
                      </w:r>
                    </w:p>
                    <w:p w14:paraId="4EF33402" w14:textId="64DDEAB6" w:rsidR="00DA20AC" w:rsidRDefault="00DA20AC" w:rsidP="00DA20AC">
                      <w:pPr>
                        <w:pStyle w:val="ListParagraph"/>
                        <w:numPr>
                          <w:ilvl w:val="0"/>
                          <w:numId w:val="13"/>
                        </w:numPr>
                      </w:pPr>
                      <w:r>
                        <w:t>Need equal learning opportunities for all nurses</w:t>
                      </w:r>
                    </w:p>
                  </w:txbxContent>
                </v:textbox>
              </v:shape>
            </w:pict>
          </mc:Fallback>
        </mc:AlternateContent>
      </w:r>
      <w:r w:rsidR="00A809DD">
        <w:rPr>
          <w:noProof/>
        </w:rPr>
        <mc:AlternateContent>
          <mc:Choice Requires="wps">
            <w:drawing>
              <wp:anchor distT="0" distB="0" distL="114300" distR="114300" simplePos="0" relativeHeight="251744256" behindDoc="0" locked="0" layoutInCell="1" allowOverlap="1" wp14:anchorId="505E651A" wp14:editId="796711CA">
                <wp:simplePos x="0" y="0"/>
                <wp:positionH relativeFrom="column">
                  <wp:posOffset>1320800</wp:posOffset>
                </wp:positionH>
                <wp:positionV relativeFrom="paragraph">
                  <wp:posOffset>3717290</wp:posOffset>
                </wp:positionV>
                <wp:extent cx="1676400" cy="20828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1676400" cy="2082800"/>
                        </a:xfrm>
                        <a:prstGeom prst="rect">
                          <a:avLst/>
                        </a:prstGeom>
                        <a:solidFill>
                          <a:schemeClr val="lt1"/>
                        </a:solidFill>
                        <a:ln w="6350">
                          <a:solidFill>
                            <a:prstClr val="black"/>
                          </a:solidFill>
                        </a:ln>
                      </wps:spPr>
                      <wps:txbx>
                        <w:txbxContent>
                          <w:p w14:paraId="60C27CF7" w14:textId="4F8E752F" w:rsidR="00A809DD" w:rsidRDefault="006568FE" w:rsidP="00A809DD">
                            <w:pPr>
                              <w:pStyle w:val="ListParagraph"/>
                              <w:numPr>
                                <w:ilvl w:val="0"/>
                                <w:numId w:val="12"/>
                              </w:numPr>
                            </w:pPr>
                            <w:r>
                              <w:t xml:space="preserve">Evaluation of guidelines in practice. </w:t>
                            </w:r>
                          </w:p>
                          <w:p w14:paraId="27327EB7" w14:textId="7AFEAEE1" w:rsidR="006568FE" w:rsidRDefault="006568FE" w:rsidP="00A809DD">
                            <w:pPr>
                              <w:pStyle w:val="ListParagraph"/>
                              <w:numPr>
                                <w:ilvl w:val="0"/>
                                <w:numId w:val="12"/>
                              </w:numPr>
                            </w:pPr>
                            <w:r>
                              <w:t>Track skin infection rates and compare pre and post implementation of skin care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E651A" id="Text Box 21" o:spid="_x0000_s1034" type="#_x0000_t202" style="position:absolute;left:0;text-align:left;margin-left:104pt;margin-top:292.7pt;width:132pt;height:1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" fillcolor="white [3201]" strokeweight=".5pt">
                <v:textbox>
                  <w:txbxContent>
                    <w:p w14:paraId="60C27CF7" w14:textId="4F8E752F" w:rsidR="00A809DD" w:rsidRDefault="006568FE" w:rsidP="00A809DD">
                      <w:pPr>
                        <w:pStyle w:val="ListParagraph"/>
                        <w:numPr>
                          <w:ilvl w:val="0"/>
                          <w:numId w:val="12"/>
                        </w:numPr>
                      </w:pPr>
                      <w:r>
                        <w:t xml:space="preserve">Evaluation of guidelines in practice. </w:t>
                      </w:r>
                    </w:p>
                    <w:p w14:paraId="27327EB7" w14:textId="7AFEAEE1" w:rsidR="006568FE" w:rsidRDefault="006568FE" w:rsidP="00A809DD">
                      <w:pPr>
                        <w:pStyle w:val="ListParagraph"/>
                        <w:numPr>
                          <w:ilvl w:val="0"/>
                          <w:numId w:val="12"/>
                        </w:numPr>
                      </w:pPr>
                      <w:r>
                        <w:t>Track skin infection rates and compare pre and post implementation of skin care guidelines.</w:t>
                      </w:r>
                    </w:p>
                  </w:txbxContent>
                </v:textbox>
              </v:shape>
            </w:pict>
          </mc:Fallback>
        </mc:AlternateContent>
      </w:r>
      <w:r w:rsidR="00A809DD">
        <w:rPr>
          <w:noProof/>
        </w:rPr>
        <mc:AlternateContent>
          <mc:Choice Requires="wps">
            <w:drawing>
              <wp:anchor distT="0" distB="0" distL="114300" distR="114300" simplePos="0" relativeHeight="251743232" behindDoc="0" locked="0" layoutInCell="1" allowOverlap="1" wp14:anchorId="283320FB" wp14:editId="344F5DB7">
                <wp:simplePos x="0" y="0"/>
                <wp:positionH relativeFrom="column">
                  <wp:posOffset>3009900</wp:posOffset>
                </wp:positionH>
                <wp:positionV relativeFrom="paragraph">
                  <wp:posOffset>5863590</wp:posOffset>
                </wp:positionV>
                <wp:extent cx="1143000" cy="4318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1143000" cy="431800"/>
                        </a:xfrm>
                        <a:prstGeom prst="rect">
                          <a:avLst/>
                        </a:prstGeom>
                        <a:solidFill>
                          <a:schemeClr val="lt1"/>
                        </a:solidFill>
                        <a:ln w="6350">
                          <a:solidFill>
                            <a:prstClr val="black"/>
                          </a:solidFill>
                        </a:ln>
                      </wps:spPr>
                      <wps:txbx>
                        <w:txbxContent>
                          <w:p w14:paraId="4A7A16BA" w14:textId="1333A807" w:rsidR="00A809DD" w:rsidRPr="00A809DD" w:rsidRDefault="00A809DD">
                            <w:pPr>
                              <w:rPr>
                                <w:b/>
                                <w:bCs/>
                              </w:rPr>
                            </w:pPr>
                            <w:r w:rsidRPr="00A809DD">
                              <w:rPr>
                                <w:b/>
                                <w:bCs/>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20FB" id="Text Box 20" o:spid="_x0000_s1035" type="#_x0000_t202" style="position:absolute;left:0;text-align:left;margin-left:237pt;margin-top:461.7pt;width:90pt;height: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" fillcolor="white [3201]" strokeweight=".5pt">
                <v:textbox>
                  <w:txbxContent>
                    <w:p w14:paraId="4A7A16BA" w14:textId="1333A807" w:rsidR="00A809DD" w:rsidRPr="00A809DD" w:rsidRDefault="00A809DD">
                      <w:pPr>
                        <w:rPr>
                          <w:b/>
                          <w:bCs/>
                        </w:rPr>
                      </w:pPr>
                      <w:r w:rsidRPr="00A809DD">
                        <w:rPr>
                          <w:b/>
                          <w:bCs/>
                        </w:rPr>
                        <w:t>Environment</w:t>
                      </w:r>
                    </w:p>
                  </w:txbxContent>
                </v:textbox>
              </v:shape>
            </w:pict>
          </mc:Fallback>
        </mc:AlternateContent>
      </w:r>
      <w:r w:rsidR="00A2241C">
        <w:rPr>
          <w:noProof/>
        </w:rPr>
        <mc:AlternateContent>
          <mc:Choice Requires="wps">
            <w:drawing>
              <wp:anchor distT="0" distB="0" distL="114300" distR="114300" simplePos="0" relativeHeight="251741184" behindDoc="0" locked="0" layoutInCell="1" allowOverlap="1" wp14:anchorId="05B946DE" wp14:editId="5472F687">
                <wp:simplePos x="0" y="0"/>
                <wp:positionH relativeFrom="column">
                  <wp:posOffset>127000</wp:posOffset>
                </wp:positionH>
                <wp:positionV relativeFrom="paragraph">
                  <wp:posOffset>1443990</wp:posOffset>
                </wp:positionV>
                <wp:extent cx="1485900" cy="16383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485900" cy="1638300"/>
                        </a:xfrm>
                        <a:prstGeom prst="rect">
                          <a:avLst/>
                        </a:prstGeom>
                        <a:solidFill>
                          <a:schemeClr val="lt1"/>
                        </a:solidFill>
                        <a:ln w="6350">
                          <a:solidFill>
                            <a:prstClr val="black"/>
                          </a:solidFill>
                        </a:ln>
                      </wps:spPr>
                      <wps:txbx>
                        <w:txbxContent>
                          <w:p w14:paraId="4F6163CC" w14:textId="490CF770" w:rsidR="00A2241C" w:rsidRDefault="00A2241C" w:rsidP="00A2241C">
                            <w:pPr>
                              <w:pStyle w:val="ListParagraph"/>
                              <w:numPr>
                                <w:ilvl w:val="0"/>
                                <w:numId w:val="11"/>
                              </w:numPr>
                            </w:pPr>
                            <w:r>
                              <w:t>Not trained</w:t>
                            </w:r>
                          </w:p>
                          <w:p w14:paraId="117D5B5B" w14:textId="25412B50" w:rsidR="00A2241C" w:rsidRDefault="00A2241C" w:rsidP="00A2241C">
                            <w:pPr>
                              <w:pStyle w:val="ListParagraph"/>
                              <w:numPr>
                                <w:ilvl w:val="0"/>
                                <w:numId w:val="11"/>
                              </w:numPr>
                            </w:pPr>
                            <w:r>
                              <w:t>lack of educational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46DE" id="Text Box 18" o:spid="_x0000_s1036" type="#_x0000_t202" style="position:absolute;left:0;text-align:left;margin-left:10pt;margin-top:113.7pt;width:117pt;height:1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" fillcolor="white [3201]" strokeweight=".5pt">
                <v:textbox>
                  <w:txbxContent>
                    <w:p w14:paraId="4F6163CC" w14:textId="490CF770" w:rsidR="00A2241C" w:rsidRDefault="00A2241C" w:rsidP="00A2241C">
                      <w:pPr>
                        <w:pStyle w:val="ListParagraph"/>
                        <w:numPr>
                          <w:ilvl w:val="0"/>
                          <w:numId w:val="11"/>
                        </w:numPr>
                      </w:pPr>
                      <w:r>
                        <w:t>Not trained</w:t>
                      </w:r>
                    </w:p>
                    <w:p w14:paraId="117D5B5B" w14:textId="25412B50" w:rsidR="00A2241C" w:rsidRDefault="00A2241C" w:rsidP="00A2241C">
                      <w:pPr>
                        <w:pStyle w:val="ListParagraph"/>
                        <w:numPr>
                          <w:ilvl w:val="0"/>
                          <w:numId w:val="11"/>
                        </w:numPr>
                      </w:pPr>
                      <w:r>
                        <w:t>lack of educational materials</w:t>
                      </w:r>
                    </w:p>
                  </w:txbxContent>
                </v:textbox>
              </v:shape>
            </w:pict>
          </mc:Fallback>
        </mc:AlternateContent>
      </w:r>
      <w:r w:rsidR="00E55A0B">
        <w:rPr>
          <w:noProof/>
        </w:rPr>
        <mc:AlternateContent>
          <mc:Choice Requires="wps">
            <w:drawing>
              <wp:anchor distT="0" distB="0" distL="114300" distR="114300" simplePos="0" relativeHeight="251725824" behindDoc="0" locked="0" layoutInCell="1" allowOverlap="1" wp14:anchorId="29998865" wp14:editId="6BE81663">
                <wp:simplePos x="0" y="0"/>
                <wp:positionH relativeFrom="column">
                  <wp:posOffset>533400</wp:posOffset>
                </wp:positionH>
                <wp:positionV relativeFrom="paragraph">
                  <wp:posOffset>8890</wp:posOffset>
                </wp:positionV>
                <wp:extent cx="1409700" cy="3302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09700" cy="330200"/>
                        </a:xfrm>
                        <a:prstGeom prst="rect">
                          <a:avLst/>
                        </a:prstGeom>
                        <a:noFill/>
                        <a:ln w="6350">
                          <a:solidFill>
                            <a:prstClr val="black"/>
                          </a:solidFill>
                        </a:ln>
                      </wps:spPr>
                      <wps:txbx>
                        <w:txbxContent>
                          <w:p w14:paraId="7693C8B5" w14:textId="1CBE21E9" w:rsidR="00E55A0B" w:rsidRPr="00E55A0B" w:rsidRDefault="00E55A0B">
                            <w:pPr>
                              <w:rPr>
                                <w:b/>
                                <w:bCs/>
                                <w:noProof/>
                              </w:rPr>
                            </w:pPr>
                            <w:r w:rsidRPr="00E55A0B">
                              <w:rPr>
                                <w:b/>
                                <w:bCs/>
                                <w:noProof/>
                              </w:rPr>
                              <w:t>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8865" id="Text Box 14" o:spid="_x0000_s1037" type="#_x0000_t202" style="position:absolute;left:0;text-align:left;margin-left:42pt;margin-top:.7pt;width:111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" filled="f" strokeweight=".5pt">
                <v:fill o:detectmouseclick="t"/>
                <v:textbox>
                  <w:txbxContent>
                    <w:p w14:paraId="7693C8B5" w14:textId="1CBE21E9" w:rsidR="00E55A0B" w:rsidRPr="00E55A0B" w:rsidRDefault="00E55A0B">
                      <w:pPr>
                        <w:rPr>
                          <w:b/>
                          <w:bCs/>
                          <w:noProof/>
                        </w:rPr>
                      </w:pPr>
                      <w:r w:rsidRPr="00E55A0B">
                        <w:rPr>
                          <w:b/>
                          <w:bCs/>
                          <w:noProof/>
                        </w:rPr>
                        <w:t>Method</w:t>
                      </w:r>
                    </w:p>
                  </w:txbxContent>
                </v:textbox>
                <w10:wrap type="square"/>
              </v:shape>
            </w:pict>
          </mc:Fallback>
        </mc:AlternateContent>
      </w:r>
      <w:r w:rsidR="00E55A0B">
        <w:rPr>
          <w:noProof/>
        </w:rPr>
        <mc:AlternateContent>
          <mc:Choice Requires="wps">
            <w:drawing>
              <wp:anchor distT="0" distB="0" distL="114300" distR="114300" simplePos="0" relativeHeight="251724800" behindDoc="0" locked="0" layoutInCell="1" allowOverlap="1" wp14:anchorId="2F7BF90B" wp14:editId="16F728C7">
                <wp:simplePos x="0" y="0"/>
                <wp:positionH relativeFrom="column">
                  <wp:posOffset>-1028700</wp:posOffset>
                </wp:positionH>
                <wp:positionV relativeFrom="paragraph">
                  <wp:posOffset>5774690</wp:posOffset>
                </wp:positionV>
                <wp:extent cx="1562100" cy="9906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562100" cy="990600"/>
                        </a:xfrm>
                        <a:prstGeom prst="rect">
                          <a:avLst/>
                        </a:prstGeom>
                        <a:noFill/>
                        <a:ln w="6350">
                          <a:solidFill>
                            <a:prstClr val="black"/>
                          </a:solidFill>
                        </a:ln>
                      </wps:spPr>
                      <wps:txbx>
                        <w:txbxContent>
                          <w:p w14:paraId="2BEE788F" w14:textId="56896F83" w:rsidR="00E55A0B" w:rsidRPr="004837A8" w:rsidRDefault="00E55A0B">
                            <w:pPr>
                              <w:rPr>
                                <w:noProof/>
                              </w:rPr>
                            </w:pPr>
                            <w:r>
                              <w:rPr>
                                <w:noProof/>
                              </w:rPr>
                              <w:t>If staffing ratios are poor, then nurses are not always available to implement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F90B" id="Text Box 15" o:spid="_x0000_s1038" type="#_x0000_t202" style="position:absolute;left:0;text-align:left;margin-left:-81pt;margin-top:454.7pt;width:123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" filled="f" strokeweight=".5pt">
                <v:fill o:detectmouseclick="t"/>
                <v:textbox>
                  <w:txbxContent>
                    <w:p w14:paraId="2BEE788F" w14:textId="56896F83" w:rsidR="00E55A0B" w:rsidRPr="004837A8" w:rsidRDefault="00E55A0B">
                      <w:pPr>
                        <w:rPr>
                          <w:noProof/>
                        </w:rPr>
                      </w:pPr>
                      <w:r>
                        <w:rPr>
                          <w:noProof/>
                        </w:rPr>
                        <w:t>If staffing ratios are poor, then nurses are not always available to implement prevention measures.</w:t>
                      </w:r>
                    </w:p>
                  </w:txbxContent>
                </v:textbox>
                <w10:wrap type="square"/>
              </v:shape>
            </w:pict>
          </mc:Fallback>
        </mc:AlternateContent>
      </w:r>
      <w:r w:rsidR="00E55A0B">
        <w:rPr>
          <w:noProof/>
        </w:rPr>
        <mc:AlternateContent>
          <mc:Choice Requires="wps">
            <w:drawing>
              <wp:anchor distT="0" distB="0" distL="114300" distR="114300" simplePos="0" relativeHeight="251738112" behindDoc="0" locked="0" layoutInCell="1" allowOverlap="1" wp14:anchorId="65AC38FB" wp14:editId="19FD9AF4">
                <wp:simplePos x="0" y="0"/>
                <wp:positionH relativeFrom="column">
                  <wp:posOffset>-279400</wp:posOffset>
                </wp:positionH>
                <wp:positionV relativeFrom="paragraph">
                  <wp:posOffset>3818890</wp:posOffset>
                </wp:positionV>
                <wp:extent cx="1452245" cy="1231900"/>
                <wp:effectExtent l="0" t="0" r="8255" b="12700"/>
                <wp:wrapNone/>
                <wp:docPr id="12" name="Text Box 12"/>
                <wp:cNvGraphicFramePr/>
                <a:graphic xmlns:a="http://schemas.openxmlformats.org/drawingml/2006/main">
                  <a:graphicData uri="http://schemas.microsoft.com/office/word/2010/wordprocessingShape">
                    <wps:wsp>
                      <wps:cNvSpPr txBox="1"/>
                      <wps:spPr>
                        <a:xfrm>
                          <a:off x="0" y="0"/>
                          <a:ext cx="1452245" cy="1231900"/>
                        </a:xfrm>
                        <a:prstGeom prst="rect">
                          <a:avLst/>
                        </a:prstGeom>
                        <a:solidFill>
                          <a:schemeClr val="lt1"/>
                        </a:solidFill>
                        <a:ln w="6350">
                          <a:solidFill>
                            <a:prstClr val="black"/>
                          </a:solidFill>
                        </a:ln>
                      </wps:spPr>
                      <wps:txbx>
                        <w:txbxContent>
                          <w:p w14:paraId="5925FE4D" w14:textId="77777777" w:rsidR="00E55A0B" w:rsidRDefault="00E55A0B">
                            <w:r>
                              <w:t>On my unit, mom-baby nurses do not receive equal educational opportunities as the NICU nurses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38FB" id="Text Box 12" o:spid="_x0000_s1039" type="#_x0000_t202" style="position:absolute;left:0;text-align:left;margin-left:-22pt;margin-top:300.7pt;width:114.35pt;height: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" fillcolor="white [3201]" strokeweight=".5pt">
                <v:textbox>
                  <w:txbxContent>
                    <w:p w14:paraId="5925FE4D" w14:textId="77777777" w:rsidR="00E55A0B" w:rsidRDefault="00E55A0B">
                      <w:r>
                        <w:t>On my unit, mom-baby nurses do not receive equal educational opportunities as the NICU nurses do.</w:t>
                      </w:r>
                    </w:p>
                  </w:txbxContent>
                </v:textbox>
              </v:shape>
            </w:pict>
          </mc:Fallback>
        </mc:AlternateContent>
      </w:r>
      <w:r w:rsidR="00E55A0B">
        <w:rPr>
          <w:noProof/>
        </w:rPr>
        <mc:AlternateContent>
          <mc:Choice Requires="wps">
            <w:drawing>
              <wp:anchor distT="0" distB="0" distL="114300" distR="114300" simplePos="0" relativeHeight="251727872" behindDoc="0" locked="0" layoutInCell="1" allowOverlap="1" wp14:anchorId="4F5E2789" wp14:editId="4FFFC997">
                <wp:simplePos x="0" y="0"/>
                <wp:positionH relativeFrom="column">
                  <wp:posOffset>-1003300</wp:posOffset>
                </wp:positionH>
                <wp:positionV relativeFrom="paragraph">
                  <wp:posOffset>605790</wp:posOffset>
                </wp:positionV>
                <wp:extent cx="1079500" cy="14732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1079500" cy="1473200"/>
                        </a:xfrm>
                        <a:prstGeom prst="rect">
                          <a:avLst/>
                        </a:prstGeom>
                        <a:noFill/>
                        <a:ln w="6350">
                          <a:solidFill>
                            <a:prstClr val="black"/>
                          </a:solidFill>
                        </a:ln>
                      </wps:spPr>
                      <wps:txbx>
                        <w:txbxContent>
                          <w:p w14:paraId="1F61FEBF" w14:textId="77777777" w:rsidR="00E55A0B" w:rsidRPr="0041347A" w:rsidRDefault="00E55A0B">
                            <w:pPr>
                              <w:rPr>
                                <w:bCs/>
                                <w:iCs/>
                                <w:noProof/>
                              </w:rPr>
                            </w:pPr>
                            <w:r>
                              <w:rPr>
                                <w:bCs/>
                                <w:iCs/>
                                <w:noProof/>
                              </w:rPr>
                              <w:t>Nurses may have little fundamental understanding of the adaptations of the skin at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2789" id="Text Box 3" o:spid="_x0000_s1040" type="#_x0000_t202" style="position:absolute;left:0;text-align:left;margin-left:-79pt;margin-top:47.7pt;width:85pt;height:1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" filled="f" strokeweight=".5pt">
                <v:fill o:detectmouseclick="t"/>
                <v:textbox>
                  <w:txbxContent>
                    <w:p w14:paraId="1F61FEBF" w14:textId="77777777" w:rsidR="00E55A0B" w:rsidRPr="0041347A" w:rsidRDefault="00E55A0B">
                      <w:pPr>
                        <w:rPr>
                          <w:bCs/>
                          <w:iCs/>
                          <w:noProof/>
                        </w:rPr>
                      </w:pPr>
                      <w:r>
                        <w:rPr>
                          <w:bCs/>
                          <w:iCs/>
                          <w:noProof/>
                        </w:rPr>
                        <w:t>Nurses may have little fundamental understanding of the adaptations of the skin at birth.</w:t>
                      </w:r>
                    </w:p>
                  </w:txbxContent>
                </v:textbox>
                <w10:wrap type="square"/>
              </v:shape>
            </w:pict>
          </mc:Fallback>
        </mc:AlternateContent>
      </w:r>
    </w:p>
    <w:sectPr w:rsidR="009E4536" w:rsidRPr="00A2241C" w:rsidSect="008C3701">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26A"/>
    <w:multiLevelType w:val="hybridMultilevel"/>
    <w:tmpl w:val="998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9F0"/>
    <w:multiLevelType w:val="hybridMultilevel"/>
    <w:tmpl w:val="1672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3C7E"/>
    <w:multiLevelType w:val="hybridMultilevel"/>
    <w:tmpl w:val="23247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10D65"/>
    <w:multiLevelType w:val="hybridMultilevel"/>
    <w:tmpl w:val="F39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E08E6"/>
    <w:multiLevelType w:val="hybridMultilevel"/>
    <w:tmpl w:val="226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02808"/>
    <w:multiLevelType w:val="hybridMultilevel"/>
    <w:tmpl w:val="F3F0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07FFE"/>
    <w:multiLevelType w:val="hybridMultilevel"/>
    <w:tmpl w:val="A0E62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64BF1"/>
    <w:multiLevelType w:val="hybridMultilevel"/>
    <w:tmpl w:val="4D94752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4E1535FD"/>
    <w:multiLevelType w:val="hybridMultilevel"/>
    <w:tmpl w:val="FB569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470751"/>
    <w:multiLevelType w:val="hybridMultilevel"/>
    <w:tmpl w:val="D6DC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C7EE0"/>
    <w:multiLevelType w:val="hybridMultilevel"/>
    <w:tmpl w:val="677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76DB5"/>
    <w:multiLevelType w:val="multilevel"/>
    <w:tmpl w:val="FB56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21621E"/>
    <w:multiLevelType w:val="hybridMultilevel"/>
    <w:tmpl w:val="A4E67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12"/>
  </w:num>
  <w:num w:numId="6">
    <w:abstractNumId w:val="11"/>
  </w:num>
  <w:num w:numId="7">
    <w:abstractNumId w:val="9"/>
  </w:num>
  <w:num w:numId="8">
    <w:abstractNumId w:val="4"/>
  </w:num>
  <w:num w:numId="9">
    <w:abstractNumId w:val="10"/>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43"/>
    <w:rsid w:val="00061D9B"/>
    <w:rsid w:val="001315B6"/>
    <w:rsid w:val="00210ED0"/>
    <w:rsid w:val="00250A62"/>
    <w:rsid w:val="00252737"/>
    <w:rsid w:val="002B5148"/>
    <w:rsid w:val="002B66A6"/>
    <w:rsid w:val="00327843"/>
    <w:rsid w:val="00467B92"/>
    <w:rsid w:val="004A3EF7"/>
    <w:rsid w:val="004D3497"/>
    <w:rsid w:val="00517FD6"/>
    <w:rsid w:val="005348F3"/>
    <w:rsid w:val="00577F01"/>
    <w:rsid w:val="00623C9B"/>
    <w:rsid w:val="00635B65"/>
    <w:rsid w:val="006568FE"/>
    <w:rsid w:val="006651EB"/>
    <w:rsid w:val="00677BC6"/>
    <w:rsid w:val="006821EF"/>
    <w:rsid w:val="006B2359"/>
    <w:rsid w:val="006D7078"/>
    <w:rsid w:val="00771152"/>
    <w:rsid w:val="007D4190"/>
    <w:rsid w:val="007E32A4"/>
    <w:rsid w:val="00876927"/>
    <w:rsid w:val="008774C2"/>
    <w:rsid w:val="00895A07"/>
    <w:rsid w:val="008C3701"/>
    <w:rsid w:val="0096331B"/>
    <w:rsid w:val="00967CCB"/>
    <w:rsid w:val="009A33D0"/>
    <w:rsid w:val="009E4536"/>
    <w:rsid w:val="009E4EAA"/>
    <w:rsid w:val="00A2241C"/>
    <w:rsid w:val="00A809DD"/>
    <w:rsid w:val="00AA743A"/>
    <w:rsid w:val="00AB16C9"/>
    <w:rsid w:val="00B03AC3"/>
    <w:rsid w:val="00B70A3D"/>
    <w:rsid w:val="00BA577B"/>
    <w:rsid w:val="00BE02F0"/>
    <w:rsid w:val="00BE14A3"/>
    <w:rsid w:val="00C9641E"/>
    <w:rsid w:val="00D835F4"/>
    <w:rsid w:val="00D95C53"/>
    <w:rsid w:val="00DA20AC"/>
    <w:rsid w:val="00DF5570"/>
    <w:rsid w:val="00E467D8"/>
    <w:rsid w:val="00E55A0B"/>
    <w:rsid w:val="00EE52C3"/>
    <w:rsid w:val="00EF329C"/>
    <w:rsid w:val="00F673F0"/>
    <w:rsid w:val="00F8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FEE1F"/>
  <w14:defaultImageDpi w14:val="300"/>
  <w15:chartTrackingRefBased/>
  <w15:docId w15:val="{63AA436C-810D-8A49-B8CC-57D1AED4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22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SJHS</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sjhs</dc:creator>
  <cp:keywords/>
  <dc:description/>
  <cp:lastModifiedBy>Karen Rush</cp:lastModifiedBy>
  <cp:revision>2</cp:revision>
  <dcterms:created xsi:type="dcterms:W3CDTF">2020-07-03T04:46:00Z</dcterms:created>
  <dcterms:modified xsi:type="dcterms:W3CDTF">2020-07-03T04:46:00Z</dcterms:modified>
</cp:coreProperties>
</file>