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13CC" w14:textId="679D67C6" w:rsidR="00F9444C" w:rsidRDefault="00D50A4F">
      <w:pPr>
        <w:pStyle w:val="NoSpacing"/>
      </w:pPr>
      <w:r>
        <w:t>David Ketron</w:t>
      </w:r>
    </w:p>
    <w:p w14:paraId="6C224190" w14:textId="7D7F0FCA" w:rsidR="00E614DD" w:rsidRDefault="00D50A4F">
      <w:pPr>
        <w:pStyle w:val="NoSpacing"/>
      </w:pPr>
      <w:r>
        <w:t>Ginger Loggins</w:t>
      </w:r>
    </w:p>
    <w:p w14:paraId="5834828F" w14:textId="12156EE4" w:rsidR="00D50A4F" w:rsidRDefault="00D50A4F">
      <w:pPr>
        <w:pStyle w:val="NoSpacing"/>
      </w:pPr>
      <w:r>
        <w:t>Inf 240</w:t>
      </w:r>
    </w:p>
    <w:p w14:paraId="46821E2F" w14:textId="77777777" w:rsidR="00E614DD" w:rsidRDefault="00DB7D64">
      <w:pPr>
        <w:pStyle w:val="NoSpacing"/>
      </w:pPr>
      <w:sdt>
        <w:sdtPr>
          <w:alias w:val="Date:"/>
          <w:tag w:val="Date:"/>
          <w:id w:val="518209038"/>
          <w:placeholder>
            <w:docPart w:val="2DAEC35E0D1B4414AB2E858B911E9397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8CCC320" w14:textId="7F7979E6" w:rsidR="00E614DD" w:rsidRDefault="00D50A4F">
      <w:pPr>
        <w:pStyle w:val="Title"/>
      </w:pPr>
      <w:r>
        <w:t>Cov</w:t>
      </w:r>
      <w:r w:rsidR="008E1316">
        <w:t>id-19</w:t>
      </w:r>
      <w:r w:rsidR="00691EC1">
        <w:t xml:space="preserve">: </w:t>
      </w:r>
      <w:r w:rsidR="008E1316">
        <w:t>The Economic Fall of Our Past and Now</w:t>
      </w:r>
    </w:p>
    <w:p w14:paraId="46129F5C" w14:textId="56792256" w:rsidR="00E614DD" w:rsidRDefault="00E614DD" w:rsidP="008E1316"/>
    <w:p w14:paraId="72C92AB8" w14:textId="7F397885" w:rsidR="00E614DD" w:rsidRDefault="008E1316" w:rsidP="008E1316">
      <w:pPr>
        <w:pStyle w:val="Quote"/>
        <w:ind w:left="0"/>
        <w:rPr>
          <w:rFonts w:ascii="Times New Roman" w:eastAsia="Times New Roman" w:hAnsi="Times New Roman" w:cs="Times New Roman"/>
          <w:lang w:eastAsia="en-US"/>
        </w:rPr>
      </w:pPr>
      <w:r>
        <w:t xml:space="preserve">This is the year of 2020 and as of now thanks to Covid-19, a man-made virus from China, has caused America’s economy to crash causing large amounts of unemployment through the United States. </w:t>
      </w:r>
      <w:r w:rsidR="00CB7A75">
        <w:t>Right at around March unemployment had jumped to 17% with how things are going right now it is even worse. (</w:t>
      </w:r>
      <w:r w:rsidR="00CB7A75" w:rsidRPr="008E1316">
        <w:rPr>
          <w:rFonts w:ascii="Times New Roman" w:eastAsia="Times New Roman" w:hAnsi="Times New Roman" w:cs="Times New Roman"/>
          <w:lang w:eastAsia="en-US"/>
        </w:rPr>
        <w:t>Rodgers III, William M., et al.</w:t>
      </w:r>
      <w:r w:rsidR="00CB7A75">
        <w:rPr>
          <w:rFonts w:ascii="Times New Roman" w:eastAsia="Times New Roman" w:hAnsi="Times New Roman" w:cs="Times New Roman"/>
          <w:lang w:eastAsia="en-US"/>
        </w:rPr>
        <w:t>, 2020).</w:t>
      </w:r>
    </w:p>
    <w:p w14:paraId="5AD172E3" w14:textId="25B1D6E4" w:rsidR="00CB7A75" w:rsidRPr="00CB7A75" w:rsidRDefault="00CB7A75" w:rsidP="00CB7A75">
      <w:pPr>
        <w:rPr>
          <w:lang w:eastAsia="en-US"/>
        </w:rPr>
      </w:pPr>
      <w:r>
        <w:rPr>
          <w:lang w:eastAsia="en-US"/>
        </w:rPr>
        <w:t>This bare resemblance to the stock market crash of 1929 where the roaring 20’s end with a crash and burn that lead to the great depression. Unlike a virus that caused the situation the crash happened through</w:t>
      </w:r>
    </w:p>
    <w:p w14:paraId="6130490A" w14:textId="77777777" w:rsidR="00CB7A75" w:rsidRPr="00CB7A75" w:rsidRDefault="00CB7A75" w:rsidP="00CB7A75">
      <w:pPr>
        <w:rPr>
          <w:lang w:eastAsia="en-US"/>
        </w:rPr>
      </w:pPr>
    </w:p>
    <w:p w14:paraId="709DA02E" w14:textId="25085223" w:rsidR="00E614DD" w:rsidRDefault="00E614DD" w:rsidP="008E1316"/>
    <w:p w14:paraId="6A170835" w14:textId="4D8D725D" w:rsidR="00E614DD" w:rsidRDefault="00DB7D64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B32AA74A16104EC6AA2A7A73BA16B7DD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14:paraId="5AEB198C" w14:textId="49B2255A" w:rsidR="008E1316" w:rsidRDefault="008E1316" w:rsidP="008E1316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E1316">
        <w:rPr>
          <w:rFonts w:ascii="Times New Roman" w:eastAsia="Times New Roman" w:hAnsi="Times New Roman" w:cs="Times New Roman"/>
          <w:lang w:eastAsia="en-US"/>
        </w:rPr>
        <w:t xml:space="preserve">Rodgers III, William M., et al. “New Data Show That the True March Jobless Rate Could Near 20 Percent.” </w:t>
      </w:r>
      <w:r w:rsidRPr="008E1316">
        <w:rPr>
          <w:rFonts w:ascii="Times New Roman" w:eastAsia="Times New Roman" w:hAnsi="Times New Roman" w:cs="Times New Roman"/>
          <w:i/>
          <w:iCs/>
          <w:lang w:eastAsia="en-US"/>
        </w:rPr>
        <w:t>The Century Foundation</w:t>
      </w:r>
      <w:r w:rsidRPr="008E1316">
        <w:rPr>
          <w:rFonts w:ascii="Times New Roman" w:eastAsia="Times New Roman" w:hAnsi="Times New Roman" w:cs="Times New Roman"/>
          <w:lang w:eastAsia="en-US"/>
        </w:rPr>
        <w:t xml:space="preserve">, 14 Apr. 2020, tcf.org/content/commentary/new-data-show-true-march-jobless-rate-near-20-percent/?gclid=Cj0KCQjwk8b7BRCaARIsAARRTL50lUx4Q7aoWdM_V4rfOqfzOaKhExh35unzGO-FeOMWkG7v2OUoWcsaAgFFEALw_wcB. </w:t>
      </w:r>
    </w:p>
    <w:p w14:paraId="1B3669EC" w14:textId="227418E0" w:rsidR="008E1316" w:rsidRPr="008E1316" w:rsidRDefault="008E1316" w:rsidP="008E1316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E1316">
        <w:rPr>
          <w:rFonts w:ascii="Times New Roman" w:eastAsia="Times New Roman" w:hAnsi="Times New Roman" w:cs="Times New Roman"/>
          <w:lang w:eastAsia="en-US"/>
        </w:rPr>
        <w:t xml:space="preserve">Amadeo, Kimberly. “The Great Recession of 2008: What Happened, and When?” </w:t>
      </w:r>
      <w:r w:rsidRPr="008E1316">
        <w:rPr>
          <w:rFonts w:ascii="Times New Roman" w:eastAsia="Times New Roman" w:hAnsi="Times New Roman" w:cs="Times New Roman"/>
          <w:i/>
          <w:iCs/>
          <w:lang w:eastAsia="en-US"/>
        </w:rPr>
        <w:t>The Balance</w:t>
      </w:r>
      <w:r w:rsidRPr="008E1316">
        <w:rPr>
          <w:rFonts w:ascii="Times New Roman" w:eastAsia="Times New Roman" w:hAnsi="Times New Roman" w:cs="Times New Roman"/>
          <w:lang w:eastAsia="en-US"/>
        </w:rPr>
        <w:t xml:space="preserve">, 1 July 2020, www.thebalance.com/the-great-recession-of-2008-explanation-with-dates-4056832. </w:t>
      </w:r>
    </w:p>
    <w:p w14:paraId="118A3996" w14:textId="77777777" w:rsidR="008E1316" w:rsidRPr="008E1316" w:rsidRDefault="008E1316" w:rsidP="008E1316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E1316">
        <w:rPr>
          <w:rFonts w:ascii="Times New Roman" w:eastAsia="Times New Roman" w:hAnsi="Times New Roman" w:cs="Times New Roman"/>
          <w:lang w:eastAsia="en-US"/>
        </w:rPr>
        <w:t xml:space="preserve">Amadeo, Kimberly. “The Stock Market Crash That Launched the Great Depression.” </w:t>
      </w:r>
      <w:r w:rsidRPr="008E1316">
        <w:rPr>
          <w:rFonts w:ascii="Times New Roman" w:eastAsia="Times New Roman" w:hAnsi="Times New Roman" w:cs="Times New Roman"/>
          <w:i/>
          <w:iCs/>
          <w:lang w:eastAsia="en-US"/>
        </w:rPr>
        <w:t>The Balance</w:t>
      </w:r>
      <w:r w:rsidRPr="008E1316">
        <w:rPr>
          <w:rFonts w:ascii="Times New Roman" w:eastAsia="Times New Roman" w:hAnsi="Times New Roman" w:cs="Times New Roman"/>
          <w:lang w:eastAsia="en-US"/>
        </w:rPr>
        <w:t xml:space="preserve">, 2 Sept. 2020, www.thebalance.com/stock-market-crash-of-1929-causes-effects-and-facts-3305891. </w:t>
      </w:r>
    </w:p>
    <w:p w14:paraId="7ECFE177" w14:textId="77777777" w:rsidR="008E1316" w:rsidRPr="008E1316" w:rsidRDefault="008E1316" w:rsidP="008E1316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E1316">
        <w:rPr>
          <w:rFonts w:ascii="Times New Roman" w:eastAsia="Times New Roman" w:hAnsi="Times New Roman" w:cs="Times New Roman"/>
          <w:lang w:eastAsia="en-US"/>
        </w:rPr>
        <w:t xml:space="preserve">Jones, Lora, and Daniele Palumbo &amp; David Brown. “Coronavirus: A Visual Guide to the Economic Impact.” </w:t>
      </w:r>
      <w:r w:rsidRPr="008E1316">
        <w:rPr>
          <w:rFonts w:ascii="Times New Roman" w:eastAsia="Times New Roman" w:hAnsi="Times New Roman" w:cs="Times New Roman"/>
          <w:i/>
          <w:iCs/>
          <w:lang w:eastAsia="en-US"/>
        </w:rPr>
        <w:t>BBC News</w:t>
      </w:r>
      <w:r w:rsidRPr="008E1316">
        <w:rPr>
          <w:rFonts w:ascii="Times New Roman" w:eastAsia="Times New Roman" w:hAnsi="Times New Roman" w:cs="Times New Roman"/>
          <w:lang w:eastAsia="en-US"/>
        </w:rPr>
        <w:t xml:space="preserve">, BBC, 30 June 2020, www.bbc.com/news/business-51706225. </w:t>
      </w:r>
    </w:p>
    <w:p w14:paraId="466946BB" w14:textId="77777777" w:rsidR="008E1316" w:rsidRPr="008E1316" w:rsidRDefault="008E1316" w:rsidP="008E1316"/>
    <w:sectPr w:rsidR="008E1316" w:rsidRPr="008E131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3495" w14:textId="77777777" w:rsidR="00DB7D64" w:rsidRDefault="00DB7D64">
      <w:pPr>
        <w:spacing w:line="240" w:lineRule="auto"/>
      </w:pPr>
      <w:r>
        <w:separator/>
      </w:r>
    </w:p>
  </w:endnote>
  <w:endnote w:type="continuationSeparator" w:id="0">
    <w:p w14:paraId="376F8513" w14:textId="77777777" w:rsidR="00DB7D64" w:rsidRDefault="00DB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FEDD" w14:textId="77777777" w:rsidR="00DB7D64" w:rsidRDefault="00DB7D64">
      <w:pPr>
        <w:spacing w:line="240" w:lineRule="auto"/>
      </w:pPr>
      <w:r>
        <w:separator/>
      </w:r>
    </w:p>
  </w:footnote>
  <w:footnote w:type="continuationSeparator" w:id="0">
    <w:p w14:paraId="32BC4A9D" w14:textId="77777777" w:rsidR="00DB7D64" w:rsidRDefault="00DB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1782" w14:textId="77777777" w:rsidR="00E614DD" w:rsidRDefault="00DB7D64">
    <w:pPr>
      <w:pStyle w:val="Header"/>
    </w:pPr>
    <w:sdt>
      <w:sdtPr>
        <w:alias w:val="Last Name:"/>
        <w:tag w:val="Last Name:"/>
        <w:id w:val="343136273"/>
        <w:placeholder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620" w14:textId="08ACC287" w:rsidR="00E614DD" w:rsidRDefault="00D50A4F">
    <w:pPr>
      <w:pStyle w:val="Header"/>
    </w:pPr>
    <w:r>
      <w:t>Ketron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4F"/>
    <w:rsid w:val="00040CBB"/>
    <w:rsid w:val="000B78C8"/>
    <w:rsid w:val="001463B2"/>
    <w:rsid w:val="001F62C0"/>
    <w:rsid w:val="00245E02"/>
    <w:rsid w:val="00353B66"/>
    <w:rsid w:val="004A2675"/>
    <w:rsid w:val="004F7139"/>
    <w:rsid w:val="00691EC1"/>
    <w:rsid w:val="007C53FB"/>
    <w:rsid w:val="008B7D18"/>
    <w:rsid w:val="008E1316"/>
    <w:rsid w:val="008F1F97"/>
    <w:rsid w:val="008F4052"/>
    <w:rsid w:val="009D4EB3"/>
    <w:rsid w:val="00B13D1B"/>
    <w:rsid w:val="00B818DF"/>
    <w:rsid w:val="00CB7A75"/>
    <w:rsid w:val="00D50A4F"/>
    <w:rsid w:val="00D52117"/>
    <w:rsid w:val="00DB0D39"/>
    <w:rsid w:val="00DB7D64"/>
    <w:rsid w:val="00E14005"/>
    <w:rsid w:val="00E614D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B6BC"/>
  <w15:chartTrackingRefBased/>
  <w15:docId w15:val="{FA6334EE-0098-43EB-9448-995C1E1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Ketron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EC35E0D1B4414AB2E858B911E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A3D8-9983-49A8-A94E-BB6D14CDD076}"/>
      </w:docPartPr>
      <w:docPartBody>
        <w:p w:rsidR="00000000" w:rsidRDefault="0050573D">
          <w:pPr>
            <w:pStyle w:val="2DAEC35E0D1B4414AB2E858B911E9397"/>
          </w:pPr>
          <w:r>
            <w:t>Date</w:t>
          </w:r>
        </w:p>
      </w:docPartBody>
    </w:docPart>
    <w:docPart>
      <w:docPartPr>
        <w:name w:val="B32AA74A16104EC6AA2A7A73BA1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D426-9AB4-475C-A1F6-AABCFCE1606C}"/>
      </w:docPartPr>
      <w:docPartBody>
        <w:p w:rsidR="00000000" w:rsidRDefault="0050573D">
          <w:pPr>
            <w:pStyle w:val="B32AA74A16104EC6AA2A7A73BA16B7DD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D"/>
    <w:rsid w:val="005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0A694DB5C4B6C9F81B458EF6B46D3">
    <w:name w:val="9F60A694DB5C4B6C9F81B458EF6B46D3"/>
  </w:style>
  <w:style w:type="paragraph" w:customStyle="1" w:styleId="1E8315ED1AC040CAA64D09FACFB8CF1D">
    <w:name w:val="1E8315ED1AC040CAA64D09FACFB8CF1D"/>
  </w:style>
  <w:style w:type="paragraph" w:customStyle="1" w:styleId="41A942866ABE45B494F9C1AA28C79D0B">
    <w:name w:val="41A942866ABE45B494F9C1AA28C79D0B"/>
  </w:style>
  <w:style w:type="paragraph" w:customStyle="1" w:styleId="2DAEC35E0D1B4414AB2E858B911E9397">
    <w:name w:val="2DAEC35E0D1B4414AB2E858B911E9397"/>
  </w:style>
  <w:style w:type="paragraph" w:customStyle="1" w:styleId="0896B990B66941799ED1F03C78B5D606">
    <w:name w:val="0896B990B66941799ED1F03C78B5D606"/>
  </w:style>
  <w:style w:type="paragraph" w:customStyle="1" w:styleId="DF32BDF7A5F14EB49737305DDE9233E9">
    <w:name w:val="DF32BDF7A5F14EB49737305DDE9233E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0268BD86A6C4BBCBAC73DB7032E7584">
    <w:name w:val="F0268BD86A6C4BBCBAC73DB7032E7584"/>
  </w:style>
  <w:style w:type="paragraph" w:customStyle="1" w:styleId="CA9DA2BD1ABD468B8834747C721A9691">
    <w:name w:val="CA9DA2BD1ABD468B8834747C721A9691"/>
  </w:style>
  <w:style w:type="paragraph" w:customStyle="1" w:styleId="0AFEB011D741415382CA5EFD8D6A101D">
    <w:name w:val="0AFEB011D741415382CA5EFD8D6A101D"/>
  </w:style>
  <w:style w:type="paragraph" w:customStyle="1" w:styleId="3FCF5D85565F4097B2F0A54AB7B60141">
    <w:name w:val="3FCF5D85565F4097B2F0A54AB7B60141"/>
  </w:style>
  <w:style w:type="paragraph" w:customStyle="1" w:styleId="7A2CDE3A2D654201BEB804B3FF0FCD82">
    <w:name w:val="7A2CDE3A2D654201BEB804B3FF0FCD82"/>
  </w:style>
  <w:style w:type="paragraph" w:customStyle="1" w:styleId="76C714C4C4334BE4BB67E2EE727A458F">
    <w:name w:val="76C714C4C4334BE4BB67E2EE727A458F"/>
  </w:style>
  <w:style w:type="paragraph" w:customStyle="1" w:styleId="0F2E1EBBC7F649FEBEBD4529F5E7C351">
    <w:name w:val="0F2E1EBBC7F649FEBEBD4529F5E7C351"/>
  </w:style>
  <w:style w:type="paragraph" w:customStyle="1" w:styleId="12F755FB483840B9BC91A15D038011F1">
    <w:name w:val="12F755FB483840B9BC91A15D038011F1"/>
  </w:style>
  <w:style w:type="paragraph" w:customStyle="1" w:styleId="E035A1CEB19249FCB6798DB494B274B4">
    <w:name w:val="E035A1CEB19249FCB6798DB494B274B4"/>
  </w:style>
  <w:style w:type="paragraph" w:customStyle="1" w:styleId="A46166D233DF4C729D8729116788220C">
    <w:name w:val="A46166D233DF4C729D8729116788220C"/>
  </w:style>
  <w:style w:type="paragraph" w:customStyle="1" w:styleId="8E30F4B70895482BA95863F4E9E6763A">
    <w:name w:val="8E30F4B70895482BA95863F4E9E6763A"/>
  </w:style>
  <w:style w:type="paragraph" w:customStyle="1" w:styleId="20A318A2744E4E7295DE628398342172">
    <w:name w:val="20A318A2744E4E7295DE628398342172"/>
  </w:style>
  <w:style w:type="paragraph" w:customStyle="1" w:styleId="CEED19281FCD485EB41EB62840B46A32">
    <w:name w:val="CEED19281FCD485EB41EB62840B46A32"/>
  </w:style>
  <w:style w:type="paragraph" w:customStyle="1" w:styleId="6C158D6FC473492C847E6108AA94EB33">
    <w:name w:val="6C158D6FC473492C847E6108AA94EB33"/>
  </w:style>
  <w:style w:type="paragraph" w:customStyle="1" w:styleId="59AACDDEDBD5425985FFE425C0180FBE">
    <w:name w:val="59AACDDEDBD5425985FFE425C0180FBE"/>
  </w:style>
  <w:style w:type="paragraph" w:customStyle="1" w:styleId="404437EEE63F4FE9A8B54D71DF66EEAA">
    <w:name w:val="404437EEE63F4FE9A8B54D71DF66EEAA"/>
  </w:style>
  <w:style w:type="paragraph" w:customStyle="1" w:styleId="4A0171C3874A4E609EE3AA6F3020356E">
    <w:name w:val="4A0171C3874A4E609EE3AA6F3020356E"/>
  </w:style>
  <w:style w:type="paragraph" w:customStyle="1" w:styleId="D6B3F00AA9BE49CBB3B731F3BE00DEA0">
    <w:name w:val="D6B3F00AA9BE49CBB3B731F3BE00DEA0"/>
  </w:style>
  <w:style w:type="paragraph" w:customStyle="1" w:styleId="510BB642B83F4FA7840D948CC45919C4">
    <w:name w:val="510BB642B83F4FA7840D948CC45919C4"/>
  </w:style>
  <w:style w:type="paragraph" w:customStyle="1" w:styleId="B2220F8A2CDE400999CF0AFF8763333F">
    <w:name w:val="B2220F8A2CDE400999CF0AFF8763333F"/>
  </w:style>
  <w:style w:type="paragraph" w:customStyle="1" w:styleId="9EB607E6EA2F43B7870BD6C4382811AD">
    <w:name w:val="9EB607E6EA2F43B7870BD6C4382811AD"/>
  </w:style>
  <w:style w:type="paragraph" w:customStyle="1" w:styleId="BCA0F7857CD3462A94026367DF77A9BC">
    <w:name w:val="BCA0F7857CD3462A94026367DF77A9BC"/>
  </w:style>
  <w:style w:type="paragraph" w:customStyle="1" w:styleId="868C4949DC004C1B82AEF9A56E1FD0C7">
    <w:name w:val="868C4949DC004C1B82AEF9A56E1FD0C7"/>
  </w:style>
  <w:style w:type="paragraph" w:customStyle="1" w:styleId="0C6BAA711D014504870B13B0EBCE1F29">
    <w:name w:val="0C6BAA711D014504870B13B0EBCE1F29"/>
  </w:style>
  <w:style w:type="paragraph" w:customStyle="1" w:styleId="B32AA74A16104EC6AA2A7A73BA16B7DD">
    <w:name w:val="B32AA74A16104EC6AA2A7A73BA16B7DD"/>
  </w:style>
  <w:style w:type="paragraph" w:customStyle="1" w:styleId="BE7DB8EBDFF94DD299B68EF3E166102A">
    <w:name w:val="BE7DB8EBDFF94DD299B68EF3E166102A"/>
  </w:style>
  <w:style w:type="paragraph" w:customStyle="1" w:styleId="7DA2F867F33D4CCEA8498855B20D38AF">
    <w:name w:val="7DA2F867F33D4CCEA8498855B20D38AF"/>
  </w:style>
  <w:style w:type="paragraph" w:customStyle="1" w:styleId="0DA80E767C024DF6BE601E1DB3A034B8">
    <w:name w:val="0DA80E767C024DF6BE601E1DB3A034B8"/>
  </w:style>
  <w:style w:type="paragraph" w:customStyle="1" w:styleId="C869069A57454801A50512782725BD52">
    <w:name w:val="C869069A57454801A50512782725BD52"/>
  </w:style>
  <w:style w:type="paragraph" w:customStyle="1" w:styleId="E9DE148F00B3435F8D079AC57535604C">
    <w:name w:val="E9DE148F00B3435F8D079AC57535604C"/>
  </w:style>
  <w:style w:type="paragraph" w:customStyle="1" w:styleId="CCAA935646614FDD909F1310748BF1C3">
    <w:name w:val="CCAA935646614FDD909F1310748BF1C3"/>
  </w:style>
  <w:style w:type="paragraph" w:customStyle="1" w:styleId="0C52BC5ED7FA432F8A31C3D0C0895845">
    <w:name w:val="0C52BC5ED7FA432F8A31C3D0C0895845"/>
  </w:style>
  <w:style w:type="paragraph" w:customStyle="1" w:styleId="03FAFB5D441B4F39B8AF9C206A79D66C">
    <w:name w:val="03FAFB5D441B4F39B8AF9C206A79D66C"/>
  </w:style>
  <w:style w:type="paragraph" w:customStyle="1" w:styleId="8FCBFF2A0D0B477A9F0D95BFFFEAAF6F">
    <w:name w:val="8FCBFF2A0D0B477A9F0D95BFFFEAA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36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Ketron</dc:creator>
  <cp:keywords/>
  <dc:description/>
  <cp:lastModifiedBy>David Ketron</cp:lastModifiedBy>
  <cp:revision>1</cp:revision>
  <dcterms:created xsi:type="dcterms:W3CDTF">2020-09-29T03:59:00Z</dcterms:created>
  <dcterms:modified xsi:type="dcterms:W3CDTF">2020-09-29T04:35:00Z</dcterms:modified>
  <cp:version/>
</cp:coreProperties>
</file>